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75B324B2" w:rsidR="009E657D" w:rsidRPr="00D423AC" w:rsidRDefault="00B1388F" w:rsidP="00213C3F">
      <w:pPr>
        <w:spacing w:after="0" w:line="240" w:lineRule="auto"/>
        <w:jc w:val="center"/>
        <w:rPr>
          <w:rFonts w:ascii="Calibri" w:hAnsi="Calibri" w:cs="Calibri"/>
          <w:b/>
          <w:bCs/>
          <w:sz w:val="27"/>
          <w:szCs w:val="27"/>
        </w:rPr>
      </w:pPr>
      <w:r w:rsidRPr="00D423AC">
        <w:rPr>
          <w:rFonts w:ascii="Calibri" w:hAnsi="Calibri" w:cs="Calibri"/>
          <w:b/>
          <w:bCs/>
          <w:sz w:val="27"/>
          <w:szCs w:val="27"/>
        </w:rPr>
        <w:t xml:space="preserve">Session </w:t>
      </w:r>
      <w:r w:rsidR="00BF0D18" w:rsidRPr="00D423AC">
        <w:rPr>
          <w:rFonts w:ascii="Calibri" w:hAnsi="Calibri" w:cs="Calibri"/>
          <w:b/>
          <w:bCs/>
          <w:sz w:val="27"/>
          <w:szCs w:val="27"/>
        </w:rPr>
        <w:t>7</w:t>
      </w:r>
      <w:r w:rsidR="2D89A325" w:rsidRPr="00D423AC">
        <w:rPr>
          <w:rFonts w:ascii="Calibri" w:hAnsi="Calibri" w:cs="Calibri"/>
          <w:b/>
          <w:bCs/>
          <w:sz w:val="27"/>
          <w:szCs w:val="27"/>
        </w:rPr>
        <w:t>:</w:t>
      </w:r>
      <w:r w:rsidR="00887E42" w:rsidRPr="00D423AC">
        <w:rPr>
          <w:rFonts w:ascii="Calibri" w:hAnsi="Calibri" w:cs="Calibri"/>
          <w:b/>
          <w:bCs/>
          <w:sz w:val="27"/>
          <w:szCs w:val="27"/>
        </w:rPr>
        <w:t xml:space="preserve"> </w:t>
      </w:r>
      <w:r w:rsidR="4D4F8024" w:rsidRPr="00D423AC">
        <w:rPr>
          <w:rFonts w:ascii="Calibri" w:hAnsi="Calibri" w:cs="Calibri"/>
          <w:b/>
          <w:bCs/>
          <w:sz w:val="27"/>
          <w:szCs w:val="27"/>
        </w:rPr>
        <w:t>Limit Setting: Effective Consequences</w:t>
      </w:r>
    </w:p>
    <w:p w14:paraId="068ED77F" w14:textId="4BB113D8" w:rsidR="003E6003" w:rsidRPr="00D423AC" w:rsidRDefault="00F1282C" w:rsidP="00213C3F">
      <w:pPr>
        <w:spacing w:after="0" w:line="240" w:lineRule="auto"/>
        <w:jc w:val="center"/>
        <w:rPr>
          <w:rFonts w:ascii="Calibri" w:eastAsia="Aptos" w:hAnsi="Calibri" w:cs="Calibri"/>
          <w:b/>
          <w:bCs/>
          <w:i/>
          <w:iCs/>
          <w:sz w:val="23"/>
          <w:szCs w:val="23"/>
        </w:rPr>
      </w:pPr>
      <w:r w:rsidRPr="00D423AC">
        <w:rPr>
          <w:rFonts w:ascii="Calibri" w:hAnsi="Calibri" w:cs="Calibri"/>
          <w:b/>
          <w:bCs/>
          <w:i/>
          <w:iCs/>
          <w:sz w:val="23"/>
          <w:szCs w:val="23"/>
        </w:rPr>
        <w:t>Domain</w:t>
      </w:r>
      <w:r w:rsidR="42179146" w:rsidRPr="00D423AC">
        <w:rPr>
          <w:rFonts w:ascii="Calibri" w:hAnsi="Calibri" w:cs="Calibri"/>
          <w:b/>
          <w:bCs/>
          <w:i/>
          <w:iCs/>
          <w:sz w:val="23"/>
          <w:szCs w:val="23"/>
        </w:rPr>
        <w:t>:</w:t>
      </w:r>
      <w:r w:rsidR="008571C1" w:rsidRPr="00D423AC">
        <w:rPr>
          <w:rFonts w:ascii="Calibri" w:hAnsi="Calibri" w:cs="Calibri"/>
          <w:b/>
          <w:bCs/>
          <w:i/>
          <w:iCs/>
          <w:sz w:val="23"/>
          <w:szCs w:val="23"/>
        </w:rPr>
        <w:t xml:space="preserve"> </w:t>
      </w:r>
      <w:r w:rsidR="0B11E32F" w:rsidRPr="00D423AC">
        <w:rPr>
          <w:rFonts w:ascii="Calibri" w:eastAsia="Aptos" w:hAnsi="Calibri" w:cs="Calibri"/>
          <w:b/>
          <w:bCs/>
          <w:i/>
          <w:iCs/>
          <w:sz w:val="23"/>
          <w:szCs w:val="23"/>
        </w:rPr>
        <w:t>Effective Limit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3E6003" w14:paraId="5242C90A" w14:textId="77777777" w:rsidTr="00862E70">
        <w:tc>
          <w:tcPr>
            <w:tcW w:w="2430" w:type="dxa"/>
          </w:tcPr>
          <w:p w14:paraId="1D701B2B" w14:textId="77777777" w:rsidR="003E6003" w:rsidRPr="008F3672" w:rsidRDefault="003E6003" w:rsidP="00862E70">
            <w:pPr>
              <w:rPr>
                <w:rFonts w:ascii="Calibri" w:hAnsi="Calibri" w:cs="Calibri"/>
                <w:i/>
                <w:color w:val="000000" w:themeColor="text1"/>
              </w:rPr>
            </w:pPr>
            <w:r w:rsidRPr="00D423AC">
              <w:rPr>
                <w:rFonts w:ascii="Calibri" w:hAnsi="Calibri" w:cs="Calibri"/>
                <w:b/>
              </w:rPr>
              <w:t>Relevant Family Goal:</w:t>
            </w:r>
          </w:p>
        </w:tc>
        <w:tc>
          <w:tcPr>
            <w:tcW w:w="8360" w:type="dxa"/>
            <w:tcBorders>
              <w:bottom w:val="single" w:sz="4" w:space="0" w:color="auto"/>
            </w:tcBorders>
          </w:tcPr>
          <w:p w14:paraId="70CF0D6C" w14:textId="77777777" w:rsidR="003E6003" w:rsidRPr="00EC3580" w:rsidRDefault="003E6003" w:rsidP="00862E70">
            <w:pPr>
              <w:rPr>
                <w:rFonts w:ascii="Calibri" w:hAnsi="Calibri" w:cs="Calibri"/>
                <w:b/>
                <w:highlight w:val="yellow"/>
              </w:rPr>
            </w:pPr>
          </w:p>
        </w:tc>
      </w:tr>
    </w:tbl>
    <w:p w14:paraId="42463FD8" w14:textId="77777777" w:rsidR="00F1282C" w:rsidRPr="00213C3F" w:rsidRDefault="00F1282C" w:rsidP="00D423AC">
      <w:pPr>
        <w:spacing w:after="0" w:line="120" w:lineRule="auto"/>
        <w:rPr>
          <w:rFonts w:ascii="Calibri" w:hAnsi="Calibri" w:cs="Calibri"/>
        </w:rPr>
      </w:pPr>
    </w:p>
    <w:p w14:paraId="18BABC9B" w14:textId="6524B943" w:rsidR="00F1282C" w:rsidRPr="00213C3F" w:rsidRDefault="00BE7090" w:rsidP="00213C3F">
      <w:pPr>
        <w:pStyle w:val="ListParagraph"/>
        <w:numPr>
          <w:ilvl w:val="0"/>
          <w:numId w:val="1"/>
        </w:numPr>
        <w:spacing w:after="0" w:line="240" w:lineRule="auto"/>
        <w:rPr>
          <w:rFonts w:ascii="Calibri" w:hAnsi="Calibri" w:cs="Calibri"/>
          <w:i/>
          <w:color w:val="000000" w:themeColor="text1"/>
        </w:rPr>
      </w:pPr>
      <w:r w:rsidRPr="00213C3F">
        <w:rPr>
          <w:rFonts w:ascii="Calibri" w:hAnsi="Calibri" w:cs="Calibri"/>
          <w:b/>
          <w:color w:val="000000" w:themeColor="text1"/>
        </w:rPr>
        <w:t>Session Goals</w:t>
      </w:r>
      <w:r w:rsidR="00E04CA1" w:rsidRPr="00213C3F">
        <w:rPr>
          <w:rFonts w:ascii="Calibri" w:hAnsi="Calibri" w:cs="Calibri"/>
          <w:color w:val="000000" w:themeColor="text1"/>
        </w:rPr>
        <w:t xml:space="preserve"> </w:t>
      </w:r>
      <w:r w:rsidR="00E04CA1" w:rsidRPr="00213C3F">
        <w:rPr>
          <w:rFonts w:ascii="Calibri" w:hAnsi="Calibri" w:cs="Calibri"/>
          <w:i/>
          <w:color w:val="000000" w:themeColor="text1"/>
        </w:rPr>
        <w:t>(check all that apply)</w:t>
      </w:r>
    </w:p>
    <w:p w14:paraId="4073890A" w14:textId="01155732" w:rsidR="00991BC4" w:rsidRPr="00213C3F" w:rsidRDefault="00AA6EA7"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Learn</w:t>
      </w:r>
      <w:r w:rsidR="0030076E" w:rsidRPr="00213C3F">
        <w:rPr>
          <w:rFonts w:ascii="Calibri" w:hAnsi="Calibri" w:cs="Calibri"/>
          <w:color w:val="000000" w:themeColor="text1"/>
        </w:rPr>
        <w:t xml:space="preserve"> about the different types of consequences</w:t>
      </w:r>
    </w:p>
    <w:p w14:paraId="7247FD92" w14:textId="44D542B8" w:rsidR="0030076E" w:rsidRPr="00213C3F" w:rsidRDefault="0030076E"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Learn what makes a consequence effective</w:t>
      </w:r>
    </w:p>
    <w:p w14:paraId="36D4D90B" w14:textId="267DCD73" w:rsidR="0030076E" w:rsidRPr="00213C3F" w:rsidRDefault="0030076E"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Learn about mindful ignoring and natural consequences</w:t>
      </w:r>
      <w:r w:rsidR="00A16648" w:rsidRPr="00213C3F">
        <w:rPr>
          <w:rFonts w:ascii="Calibri" w:hAnsi="Calibri" w:cs="Calibri"/>
          <w:color w:val="000000" w:themeColor="text1"/>
        </w:rPr>
        <w:t xml:space="preserve"> as effective strategies to manage child behavior</w:t>
      </w:r>
    </w:p>
    <w:p w14:paraId="75A2F3D9" w14:textId="71CF641F" w:rsidR="00A16648" w:rsidRPr="00213C3F" w:rsidRDefault="00A16648"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Learn about guidelines for establishing effective consequences</w:t>
      </w:r>
    </w:p>
    <w:p w14:paraId="23CBDAB0" w14:textId="5DCF6B20" w:rsidR="00A16648" w:rsidRPr="00213C3F" w:rsidRDefault="00A16648"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Learn how to apply effective consequences</w:t>
      </w:r>
    </w:p>
    <w:p w14:paraId="2E6F5470" w14:textId="5200791B" w:rsidR="00A16648" w:rsidRPr="00213C3F" w:rsidRDefault="00A16648" w:rsidP="00213C3F">
      <w:pPr>
        <w:pStyle w:val="ListParagraph"/>
        <w:numPr>
          <w:ilvl w:val="1"/>
          <w:numId w:val="6"/>
        </w:numPr>
        <w:spacing w:after="0" w:line="240" w:lineRule="auto"/>
        <w:ind w:left="1080"/>
        <w:rPr>
          <w:rFonts w:ascii="Calibri" w:hAnsi="Calibri" w:cs="Calibri"/>
          <w:color w:val="000000" w:themeColor="text1"/>
        </w:rPr>
      </w:pPr>
      <w:r w:rsidRPr="00213C3F">
        <w:rPr>
          <w:rFonts w:ascii="Calibri" w:hAnsi="Calibri" w:cs="Calibri"/>
          <w:color w:val="000000" w:themeColor="text1"/>
        </w:rPr>
        <w:t>Practice generating and applying effective consequences</w:t>
      </w:r>
    </w:p>
    <w:p w14:paraId="3E6ADC66" w14:textId="77777777" w:rsidR="0030076E" w:rsidRPr="00213C3F" w:rsidRDefault="0030076E" w:rsidP="00D423AC">
      <w:pPr>
        <w:pStyle w:val="ListParagraph"/>
        <w:spacing w:after="0" w:line="120" w:lineRule="auto"/>
        <w:ind w:left="1080"/>
        <w:rPr>
          <w:rFonts w:ascii="Calibri" w:hAnsi="Calibri" w:cs="Calibri"/>
          <w:color w:val="000000" w:themeColor="text1"/>
        </w:rPr>
      </w:pPr>
    </w:p>
    <w:p w14:paraId="3A5DB8DD" w14:textId="785A14F3" w:rsidR="00BE7090" w:rsidRPr="00213C3F" w:rsidRDefault="00101889" w:rsidP="00213C3F">
      <w:pPr>
        <w:pStyle w:val="ListParagraph"/>
        <w:numPr>
          <w:ilvl w:val="0"/>
          <w:numId w:val="1"/>
        </w:numPr>
        <w:spacing w:after="0" w:line="240" w:lineRule="auto"/>
        <w:rPr>
          <w:rFonts w:ascii="Calibri" w:hAnsi="Calibri" w:cs="Calibri"/>
          <w:i/>
          <w:color w:val="000000" w:themeColor="text1"/>
        </w:rPr>
      </w:pPr>
      <w:r w:rsidRPr="00213C3F">
        <w:rPr>
          <w:rFonts w:ascii="Calibri" w:hAnsi="Calibri" w:cs="Calibri"/>
          <w:b/>
          <w:color w:val="000000" w:themeColor="text1"/>
        </w:rPr>
        <w:t>Handouts to Use</w:t>
      </w:r>
      <w:r w:rsidR="00E04CA1" w:rsidRPr="00213C3F">
        <w:rPr>
          <w:rFonts w:ascii="Calibri" w:hAnsi="Calibri" w:cs="Calibri"/>
          <w:color w:val="000000" w:themeColor="text1"/>
        </w:rPr>
        <w:t xml:space="preserve"> </w:t>
      </w:r>
      <w:r w:rsidR="00E04CA1" w:rsidRPr="00213C3F">
        <w:rPr>
          <w:rFonts w:ascii="Calibri" w:hAnsi="Calibri" w:cs="Calibri"/>
          <w:i/>
          <w:iCs/>
          <w:color w:val="000000" w:themeColor="text1"/>
        </w:rPr>
        <w:t>(check all that apply</w:t>
      </w:r>
      <w:r w:rsidR="00AB3DD7" w:rsidRPr="00213C3F">
        <w:rPr>
          <w:rFonts w:ascii="Calibri" w:hAnsi="Calibri" w:cs="Calibri"/>
          <w:i/>
          <w:iCs/>
          <w:color w:val="000000" w:themeColor="text1"/>
        </w:rPr>
        <w:t xml:space="preserve">; </w:t>
      </w:r>
      <w:hyperlink r:id="rId10" w:anchor="session7" w:history="1">
        <w:r w:rsidR="00694039" w:rsidRPr="005E570B">
          <w:rPr>
            <w:rStyle w:val="Hyperlink"/>
            <w:rFonts w:ascii="Calibri" w:hAnsi="Calibri" w:cs="Calibri"/>
            <w:i/>
            <w:iCs/>
          </w:rPr>
          <w:t>click HERE</w:t>
        </w:r>
      </w:hyperlink>
      <w:r w:rsidR="00694039" w:rsidRPr="004058EB">
        <w:rPr>
          <w:rFonts w:ascii="Calibri" w:hAnsi="Calibri" w:cs="Calibri"/>
          <w:i/>
          <w:iCs/>
          <w:color w:val="000000" w:themeColor="text1"/>
        </w:rPr>
        <w:t xml:space="preserve"> to find </w:t>
      </w:r>
      <w:r w:rsidR="00694039">
        <w:rPr>
          <w:rFonts w:ascii="Calibri" w:hAnsi="Calibri" w:cs="Calibri"/>
          <w:i/>
          <w:iCs/>
          <w:color w:val="000000" w:themeColor="text1"/>
        </w:rPr>
        <w:t>handouts</w:t>
      </w:r>
      <w:r w:rsidR="00E04CA1" w:rsidRPr="00213C3F">
        <w:rPr>
          <w:rFonts w:ascii="Calibri" w:hAnsi="Calibri" w:cs="Calibri"/>
          <w:i/>
          <w:iCs/>
          <w:color w:val="000000" w:themeColor="text1"/>
        </w:rPr>
        <w:t>)</w:t>
      </w:r>
    </w:p>
    <w:p w14:paraId="72C42352" w14:textId="3B78429F" w:rsidR="00520AB1" w:rsidRPr="00213C3F" w:rsidRDefault="0030076E"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w:t>
      </w:r>
      <w:r w:rsidR="00520AB1" w:rsidRPr="00213C3F">
        <w:rPr>
          <w:rFonts w:ascii="Calibri" w:hAnsi="Calibri" w:cs="Calibri"/>
          <w:color w:val="000000" w:themeColor="text1"/>
        </w:rPr>
        <w:t xml:space="preserve">A </w:t>
      </w:r>
      <w:r w:rsidR="00F27AF7" w:rsidRPr="00213C3F">
        <w:rPr>
          <w:rFonts w:ascii="Calibri" w:hAnsi="Calibri" w:cs="Calibri"/>
          <w:color w:val="000000" w:themeColor="text1"/>
        </w:rPr>
        <w:t>Parent Reflection on Consequences, pg. 124</w:t>
      </w:r>
    </w:p>
    <w:p w14:paraId="717039C7" w14:textId="00834EE5" w:rsidR="00804B2E" w:rsidRPr="00213C3F" w:rsidRDefault="0030076E"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w:t>
      </w:r>
      <w:r w:rsidR="00804B2E" w:rsidRPr="00213C3F">
        <w:rPr>
          <w:rFonts w:ascii="Calibri" w:hAnsi="Calibri" w:cs="Calibri"/>
          <w:color w:val="000000" w:themeColor="text1"/>
        </w:rPr>
        <w:t xml:space="preserve">B </w:t>
      </w:r>
      <w:r w:rsidR="00F27AF7" w:rsidRPr="00213C3F">
        <w:rPr>
          <w:rFonts w:ascii="Calibri" w:hAnsi="Calibri" w:cs="Calibri"/>
          <w:color w:val="000000" w:themeColor="text1"/>
        </w:rPr>
        <w:t>Examples of When to Mindfully Ignore, pg. 125</w:t>
      </w:r>
    </w:p>
    <w:p w14:paraId="4F780BD5" w14:textId="047B6607" w:rsidR="00804B2E" w:rsidRPr="00213C3F" w:rsidRDefault="0030076E"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w:t>
      </w:r>
      <w:r w:rsidR="6FFF1D1C" w:rsidRPr="00213C3F">
        <w:rPr>
          <w:rFonts w:ascii="Calibri" w:hAnsi="Calibri" w:cs="Calibri"/>
          <w:color w:val="000000" w:themeColor="text1"/>
        </w:rPr>
        <w:t xml:space="preserve">C </w:t>
      </w:r>
      <w:r w:rsidR="00F27AF7" w:rsidRPr="00213C3F">
        <w:rPr>
          <w:rFonts w:ascii="Calibri" w:hAnsi="Calibri" w:cs="Calibri"/>
          <w:color w:val="000000" w:themeColor="text1"/>
        </w:rPr>
        <w:t>Identifying SANE Consequences, pg. 126</w:t>
      </w:r>
    </w:p>
    <w:p w14:paraId="5884FEB4" w14:textId="5A4B7FBE" w:rsidR="6FFF1D1C" w:rsidRPr="00213C3F" w:rsidRDefault="0030076E"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w:t>
      </w:r>
      <w:r w:rsidR="6FFF1D1C" w:rsidRPr="00213C3F">
        <w:rPr>
          <w:rFonts w:ascii="Calibri" w:hAnsi="Calibri" w:cs="Calibri"/>
          <w:color w:val="000000" w:themeColor="text1"/>
        </w:rPr>
        <w:t xml:space="preserve">D </w:t>
      </w:r>
      <w:r w:rsidR="00F27AF7" w:rsidRPr="00213C3F">
        <w:rPr>
          <w:rFonts w:ascii="Calibri" w:hAnsi="Calibri" w:cs="Calibri"/>
          <w:color w:val="000000" w:themeColor="text1"/>
        </w:rPr>
        <w:t>Challenges and Solutions to Consistency, pg. 127</w:t>
      </w:r>
    </w:p>
    <w:p w14:paraId="387D388E" w14:textId="7C54CCDA" w:rsidR="6FFF1D1C" w:rsidRPr="00213C3F" w:rsidRDefault="0030076E"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w:t>
      </w:r>
      <w:r w:rsidR="6FFF1D1C" w:rsidRPr="00213C3F">
        <w:rPr>
          <w:rFonts w:ascii="Calibri" w:hAnsi="Calibri" w:cs="Calibri"/>
          <w:color w:val="000000" w:themeColor="text1"/>
        </w:rPr>
        <w:t xml:space="preserve">E </w:t>
      </w:r>
      <w:r w:rsidR="00485E6F" w:rsidRPr="00213C3F">
        <w:rPr>
          <w:rFonts w:ascii="Calibri" w:hAnsi="Calibri" w:cs="Calibri"/>
          <w:color w:val="000000" w:themeColor="text1"/>
        </w:rPr>
        <w:t>Applying Consequences Formula, pg. 128</w:t>
      </w:r>
    </w:p>
    <w:p w14:paraId="2F4565CE" w14:textId="2215EA06" w:rsidR="00485E6F" w:rsidRPr="00213C3F" w:rsidRDefault="00485E6F"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7F Rules and Appropriate Consequences, pg. 129</w:t>
      </w:r>
    </w:p>
    <w:p w14:paraId="7BD4616A" w14:textId="4E6ACD56" w:rsidR="00485E6F" w:rsidRPr="00213C3F" w:rsidRDefault="00485E6F"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7G Home Practice: House Rules and Consequences Tracking</w:t>
      </w:r>
      <w:r w:rsidR="004B39F0" w:rsidRPr="00213C3F">
        <w:rPr>
          <w:rFonts w:ascii="Calibri" w:hAnsi="Calibri" w:cs="Calibri"/>
          <w:color w:val="000000" w:themeColor="text1"/>
        </w:rPr>
        <w:t>, pg. 130-132</w:t>
      </w:r>
    </w:p>
    <w:p w14:paraId="2674753B" w14:textId="3B408F2D" w:rsidR="004B39F0" w:rsidRPr="00213C3F" w:rsidRDefault="004B39F0" w:rsidP="00213C3F">
      <w:pPr>
        <w:pStyle w:val="ListParagraph"/>
        <w:numPr>
          <w:ilvl w:val="1"/>
          <w:numId w:val="5"/>
        </w:numPr>
        <w:spacing w:after="0" w:line="240" w:lineRule="auto"/>
        <w:ind w:left="1080"/>
        <w:rPr>
          <w:rFonts w:ascii="Calibri" w:hAnsi="Calibri" w:cs="Calibri"/>
          <w:color w:val="000000" w:themeColor="text1"/>
        </w:rPr>
      </w:pPr>
      <w:r w:rsidRPr="00213C3F">
        <w:rPr>
          <w:rFonts w:ascii="Calibri" w:hAnsi="Calibri" w:cs="Calibri"/>
          <w:color w:val="000000" w:themeColor="text1"/>
        </w:rPr>
        <w:t>7H Home Rules and Consequences, pg. 133</w:t>
      </w:r>
    </w:p>
    <w:p w14:paraId="5E722784" w14:textId="77777777" w:rsidR="000C519B" w:rsidRPr="00213C3F" w:rsidRDefault="000C519B" w:rsidP="00D423AC">
      <w:pPr>
        <w:pStyle w:val="ListParagraph"/>
        <w:spacing w:after="0" w:line="120" w:lineRule="auto"/>
        <w:ind w:left="1080"/>
        <w:rPr>
          <w:rFonts w:ascii="Calibri" w:hAnsi="Calibri" w:cs="Calibri"/>
          <w:color w:val="000000" w:themeColor="text1"/>
        </w:rPr>
      </w:pPr>
    </w:p>
    <w:p w14:paraId="4624DD5D" w14:textId="59444D08" w:rsidR="000B7A2C" w:rsidRPr="008E5903" w:rsidRDefault="00101889" w:rsidP="008E5903">
      <w:pPr>
        <w:pStyle w:val="ListParagraph"/>
        <w:numPr>
          <w:ilvl w:val="0"/>
          <w:numId w:val="1"/>
        </w:numPr>
        <w:spacing w:after="0" w:line="240" w:lineRule="auto"/>
        <w:rPr>
          <w:rFonts w:ascii="Calibri" w:hAnsi="Calibri" w:cs="Calibri"/>
          <w:color w:val="000000" w:themeColor="text1"/>
        </w:rPr>
      </w:pPr>
      <w:r w:rsidRPr="00213C3F">
        <w:rPr>
          <w:rFonts w:ascii="Calibri" w:hAnsi="Calibri" w:cs="Calibri"/>
          <w:b/>
          <w:color w:val="000000" w:themeColor="text1"/>
        </w:rPr>
        <w:t xml:space="preserve">Videos to </w:t>
      </w:r>
      <w:r w:rsidR="006643CD" w:rsidRPr="00213C3F">
        <w:rPr>
          <w:rFonts w:ascii="Calibri" w:hAnsi="Calibri" w:cs="Calibri"/>
          <w:b/>
          <w:color w:val="000000" w:themeColor="text1"/>
        </w:rPr>
        <w:t>Share</w:t>
      </w:r>
      <w:r w:rsidR="00E04CA1" w:rsidRPr="00213C3F">
        <w:rPr>
          <w:rFonts w:ascii="Calibri" w:hAnsi="Calibri" w:cs="Calibri"/>
          <w:color w:val="000000" w:themeColor="text1"/>
        </w:rPr>
        <w:t xml:space="preserve"> </w:t>
      </w:r>
      <w:r w:rsidR="00E04CA1" w:rsidRPr="00213C3F">
        <w:rPr>
          <w:rFonts w:ascii="Calibri" w:hAnsi="Calibri" w:cs="Calibri"/>
          <w:i/>
          <w:iCs/>
          <w:color w:val="000000" w:themeColor="text1"/>
        </w:rPr>
        <w:t>(check all that apply</w:t>
      </w:r>
      <w:r w:rsidR="008E0EDB" w:rsidRPr="00213C3F">
        <w:rPr>
          <w:rFonts w:ascii="Calibri" w:hAnsi="Calibri" w:cs="Calibri"/>
          <w:i/>
          <w:iCs/>
          <w:color w:val="000000" w:themeColor="text1"/>
        </w:rPr>
        <w:t xml:space="preserve">; </w:t>
      </w:r>
      <w:hyperlink r:id="rId11" w:anchor="monitoring-limits-school" w:history="1">
        <w:r w:rsidR="002129D3" w:rsidRPr="0038310D">
          <w:rPr>
            <w:rStyle w:val="Hyperlink"/>
            <w:rFonts w:ascii="Calibri" w:hAnsi="Calibri" w:cs="Calibri"/>
            <w:i/>
            <w:iCs/>
          </w:rPr>
          <w:t>click HERE</w:t>
        </w:r>
      </w:hyperlink>
      <w:r w:rsidR="002129D3" w:rsidRPr="004058EB">
        <w:rPr>
          <w:rFonts w:ascii="Calibri" w:hAnsi="Calibri" w:cs="Calibri"/>
          <w:i/>
          <w:iCs/>
          <w:color w:val="000000" w:themeColor="text1"/>
        </w:rPr>
        <w:t xml:space="preserve"> to find videos</w:t>
      </w:r>
      <w:r w:rsidR="00E04CA1" w:rsidRPr="00213C3F">
        <w:rPr>
          <w:rFonts w:ascii="Calibri" w:hAnsi="Calibri" w:cs="Calibri"/>
          <w:i/>
          <w:iCs/>
          <w:color w:val="000000" w:themeColor="text1"/>
        </w:rPr>
        <w:t>)</w:t>
      </w:r>
    </w:p>
    <w:p w14:paraId="4AE456CE" w14:textId="531DF217" w:rsidR="00354901" w:rsidRDefault="00354901" w:rsidP="00213C3F">
      <w:pPr>
        <w:pStyle w:val="ListParagraph"/>
        <w:numPr>
          <w:ilvl w:val="0"/>
          <w:numId w:val="4"/>
        </w:numPr>
        <w:spacing w:after="0" w:line="240" w:lineRule="auto"/>
        <w:ind w:left="1080"/>
        <w:rPr>
          <w:rFonts w:ascii="Calibri" w:hAnsi="Calibri" w:cs="Calibri"/>
          <w:color w:val="000000" w:themeColor="text1"/>
        </w:rPr>
      </w:pPr>
      <w:r w:rsidRPr="00213C3F">
        <w:rPr>
          <w:rFonts w:ascii="Calibri" w:hAnsi="Calibri" w:cs="Calibri"/>
          <w:color w:val="000000" w:themeColor="text1"/>
        </w:rPr>
        <w:t xml:space="preserve">Privilege Removal </w:t>
      </w:r>
      <w:r w:rsidR="00213C3F">
        <w:rPr>
          <w:rFonts w:ascii="Calibri" w:hAnsi="Calibri" w:cs="Calibri"/>
          <w:color w:val="000000" w:themeColor="text1"/>
        </w:rPr>
        <w:t>(</w:t>
      </w:r>
      <w:r w:rsidRPr="00213C3F">
        <w:rPr>
          <w:rFonts w:ascii="Calibri" w:hAnsi="Calibri" w:cs="Calibri"/>
          <w:color w:val="000000" w:themeColor="text1"/>
        </w:rPr>
        <w:t>Older Child</w:t>
      </w:r>
      <w:r w:rsidR="00213C3F">
        <w:rPr>
          <w:rFonts w:ascii="Calibri" w:hAnsi="Calibri" w:cs="Calibri"/>
          <w:color w:val="000000" w:themeColor="text1"/>
        </w:rPr>
        <w:t>)</w:t>
      </w:r>
    </w:p>
    <w:p w14:paraId="4FB95544" w14:textId="77777777" w:rsidR="0043049E" w:rsidRPr="004058EB" w:rsidRDefault="0043049E" w:rsidP="0043049E">
      <w:pPr>
        <w:pStyle w:val="ListParagraph"/>
        <w:spacing w:after="0" w:line="240" w:lineRule="auto"/>
        <w:rPr>
          <w:rFonts w:ascii="Calibri" w:hAnsi="Calibri" w:cs="Calibri"/>
          <w:i/>
          <w:iCs/>
          <w:color w:val="000000" w:themeColor="text1"/>
        </w:rPr>
      </w:pPr>
      <w:r w:rsidRPr="00CB71AA">
        <w:rPr>
          <w:rFonts w:ascii="Calibri" w:hAnsi="Calibri" w:cs="Calibri"/>
          <w:b/>
          <w:bCs/>
          <w:color w:val="000000" w:themeColor="text1"/>
        </w:rPr>
        <w:t>Bear videos</w:t>
      </w:r>
      <w:r w:rsidRPr="004058EB">
        <w:rPr>
          <w:rFonts w:ascii="Calibri" w:hAnsi="Calibri" w:cs="Calibri"/>
          <w:i/>
          <w:iCs/>
          <w:color w:val="000000" w:themeColor="text1"/>
        </w:rPr>
        <w:t xml:space="preserve"> (available in English or Spanish)</w:t>
      </w:r>
    </w:p>
    <w:p w14:paraId="19121D3E" w14:textId="4BA26502" w:rsidR="0043049E" w:rsidRDefault="008B1A01" w:rsidP="0043049E">
      <w:pPr>
        <w:pStyle w:val="ListParagraph"/>
        <w:numPr>
          <w:ilvl w:val="1"/>
          <w:numId w:val="4"/>
        </w:numPr>
        <w:spacing w:after="0" w:line="240" w:lineRule="auto"/>
        <w:ind w:left="1080"/>
        <w:rPr>
          <w:rFonts w:ascii="Calibri" w:hAnsi="Calibri" w:cs="Calibri"/>
          <w:color w:val="000000" w:themeColor="text1"/>
        </w:rPr>
      </w:pPr>
      <w:r>
        <w:rPr>
          <w:rFonts w:ascii="Calibri" w:hAnsi="Calibri" w:cs="Calibri"/>
        </w:rPr>
        <w:t>Ignoring (</w:t>
      </w:r>
      <w:r w:rsidRPr="00213C3F">
        <w:rPr>
          <w:rFonts w:ascii="Calibri" w:hAnsi="Calibri" w:cs="Calibri"/>
          <w:color w:val="000000" w:themeColor="text1"/>
        </w:rPr>
        <w:t>Younger</w:t>
      </w:r>
      <w:r>
        <w:rPr>
          <w:rFonts w:ascii="Calibri" w:hAnsi="Calibri" w:cs="Calibri"/>
          <w:color w:val="000000" w:themeColor="text1"/>
        </w:rPr>
        <w:t>/Older</w:t>
      </w:r>
      <w:r w:rsidRPr="00213C3F">
        <w:rPr>
          <w:rFonts w:ascii="Calibri" w:hAnsi="Calibri" w:cs="Calibri"/>
          <w:color w:val="000000" w:themeColor="text1"/>
        </w:rPr>
        <w:t xml:space="preserve"> Child</w:t>
      </w:r>
      <w:r>
        <w:rPr>
          <w:rFonts w:ascii="Calibri" w:hAnsi="Calibri" w:cs="Calibri"/>
          <w:color w:val="000000" w:themeColor="text1"/>
        </w:rPr>
        <w:t>)</w:t>
      </w:r>
    </w:p>
    <w:p w14:paraId="7D8076D9" w14:textId="1AD3594D" w:rsidR="00B63826" w:rsidRPr="0043049E" w:rsidRDefault="00B63826" w:rsidP="0043049E">
      <w:pPr>
        <w:pStyle w:val="ListParagraph"/>
        <w:numPr>
          <w:ilvl w:val="1"/>
          <w:numId w:val="4"/>
        </w:numPr>
        <w:spacing w:after="0" w:line="240" w:lineRule="auto"/>
        <w:ind w:left="1080"/>
        <w:rPr>
          <w:rFonts w:ascii="Calibri" w:hAnsi="Calibri" w:cs="Calibri"/>
          <w:color w:val="000000" w:themeColor="text1"/>
        </w:rPr>
      </w:pPr>
      <w:r>
        <w:rPr>
          <w:rFonts w:ascii="Calibri" w:hAnsi="Calibri" w:cs="Calibri"/>
        </w:rPr>
        <w:t>Consequences (Older Child)</w:t>
      </w:r>
    </w:p>
    <w:p w14:paraId="1854575D" w14:textId="77777777" w:rsidR="00991BC4" w:rsidRPr="00213C3F" w:rsidRDefault="00991BC4" w:rsidP="00D423AC">
      <w:pPr>
        <w:pStyle w:val="ListParagraph"/>
        <w:spacing w:after="0" w:line="120" w:lineRule="auto"/>
        <w:ind w:left="1080"/>
        <w:rPr>
          <w:rFonts w:ascii="Calibri" w:hAnsi="Calibri" w:cs="Calibri"/>
          <w:color w:val="000000" w:themeColor="text1"/>
        </w:rPr>
      </w:pPr>
    </w:p>
    <w:p w14:paraId="313C30BC" w14:textId="77777777" w:rsidR="00507F60" w:rsidRPr="00507F60" w:rsidRDefault="00507F60" w:rsidP="00507F60">
      <w:pPr>
        <w:pStyle w:val="ListParagraph"/>
        <w:numPr>
          <w:ilvl w:val="0"/>
          <w:numId w:val="1"/>
        </w:numPr>
        <w:spacing w:before="120" w:after="0" w:line="240" w:lineRule="auto"/>
        <w:rPr>
          <w:rFonts w:ascii="Calibri" w:hAnsi="Calibri" w:cs="Calibri"/>
          <w:b/>
          <w:bCs/>
        </w:rPr>
      </w:pPr>
      <w:r w:rsidRPr="00507F60">
        <w:rPr>
          <w:rFonts w:ascii="Calibri" w:hAnsi="Calibri" w:cs="Calibri"/>
          <w:b/>
          <w:bCs/>
        </w:rPr>
        <w:t>Teaching Process for Each Skill Chosen for Session</w:t>
      </w:r>
    </w:p>
    <w:p w14:paraId="6D266E44" w14:textId="77777777" w:rsidR="00507F60" w:rsidRPr="00174196" w:rsidRDefault="00507F60" w:rsidP="00507F60">
      <w:pPr>
        <w:spacing w:after="0" w:line="240" w:lineRule="auto"/>
        <w:ind w:left="720"/>
        <w:rPr>
          <w:rFonts w:ascii="Calibri" w:hAnsi="Calibri" w:cs="Calibri"/>
          <w:b/>
          <w:bCs/>
        </w:rPr>
      </w:pPr>
      <w:r w:rsidRPr="00507F60">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C618BE" w:rsidRDefault="003B6399" w:rsidP="00213C3F">
      <w:pPr>
        <w:spacing w:after="0" w:line="240" w:lineRule="auto"/>
        <w:rPr>
          <w:rFonts w:ascii="Calibri" w:hAnsi="Calibri" w:cs="Calibri"/>
          <w:sz w:val="16"/>
          <w:szCs w:val="16"/>
        </w:rPr>
      </w:pPr>
    </w:p>
    <w:p w14:paraId="4A82FF3B" w14:textId="77777777" w:rsidR="003A3B6D" w:rsidRPr="00213C3F" w:rsidRDefault="003A3B6D" w:rsidP="00213C3F">
      <w:pPr>
        <w:pStyle w:val="ListParagraph"/>
        <w:numPr>
          <w:ilvl w:val="1"/>
          <w:numId w:val="1"/>
        </w:numPr>
        <w:spacing w:after="0" w:line="240" w:lineRule="auto"/>
        <w:rPr>
          <w:rFonts w:ascii="Calibri" w:hAnsi="Calibri" w:cs="Calibri"/>
        </w:rPr>
      </w:pPr>
      <w:r w:rsidRPr="00213C3F">
        <w:rPr>
          <w:rFonts w:ascii="Calibri" w:hAnsi="Calibri" w:cs="Calibri"/>
          <w:b/>
          <w:bCs/>
        </w:rPr>
        <w:t>Check on Home Practice from last meeting</w:t>
      </w:r>
    </w:p>
    <w:p w14:paraId="228CC7E8" w14:textId="77777777" w:rsidR="003A3B6D" w:rsidRPr="00213C3F" w:rsidRDefault="003A3B6D" w:rsidP="00A97600">
      <w:pPr>
        <w:pStyle w:val="ListParagraph"/>
        <w:spacing w:after="0" w:line="120" w:lineRule="auto"/>
        <w:ind w:left="1080"/>
        <w:rPr>
          <w:rFonts w:ascii="Calibri" w:hAnsi="Calibri" w:cs="Calibri"/>
        </w:rPr>
      </w:pPr>
    </w:p>
    <w:p w14:paraId="781C69EC" w14:textId="6C86AECD" w:rsidR="00BF577A" w:rsidRPr="00213C3F" w:rsidRDefault="008122A7" w:rsidP="00213C3F">
      <w:pPr>
        <w:pStyle w:val="ListParagraph"/>
        <w:numPr>
          <w:ilvl w:val="1"/>
          <w:numId w:val="1"/>
        </w:numPr>
        <w:spacing w:after="0" w:line="240" w:lineRule="auto"/>
        <w:rPr>
          <w:rFonts w:ascii="Calibri" w:hAnsi="Calibri" w:cs="Calibri"/>
        </w:rPr>
      </w:pPr>
      <w:r>
        <w:rPr>
          <w:rFonts w:ascii="Calibri" w:hAnsi="Calibri" w:cs="Calibri"/>
          <w:b/>
        </w:rPr>
        <w:t>S</w:t>
      </w:r>
      <w:r w:rsidR="00833104" w:rsidRPr="00213C3F">
        <w:rPr>
          <w:rFonts w:ascii="Calibri" w:hAnsi="Calibri" w:cs="Calibri"/>
          <w:b/>
        </w:rPr>
        <w:t xml:space="preserve">et agenda for session: </w:t>
      </w:r>
      <w:r w:rsidR="00BF577A" w:rsidRPr="00213C3F">
        <w:rPr>
          <w:rFonts w:ascii="Calibri" w:hAnsi="Calibri" w:cs="Calibri"/>
          <w:bCs/>
        </w:rPr>
        <w:t xml:space="preserve">Confirm </w:t>
      </w:r>
      <w:r w:rsidR="00424991" w:rsidRPr="00213C3F">
        <w:rPr>
          <w:rFonts w:ascii="Calibri" w:hAnsi="Calibri" w:cs="Calibri"/>
          <w:bCs/>
        </w:rPr>
        <w:t xml:space="preserve">with parent </w:t>
      </w:r>
      <w:r w:rsidR="00BF778A" w:rsidRPr="00213C3F">
        <w:rPr>
          <w:rFonts w:ascii="Calibri" w:hAnsi="Calibri" w:cs="Calibri"/>
          <w:bCs/>
        </w:rPr>
        <w:t xml:space="preserve">the </w:t>
      </w:r>
      <w:r w:rsidR="00424991" w:rsidRPr="00213C3F">
        <w:rPr>
          <w:rFonts w:ascii="Calibri" w:hAnsi="Calibri" w:cs="Calibri"/>
          <w:bCs/>
        </w:rPr>
        <w:t>session</w:t>
      </w:r>
      <w:r w:rsidR="00BF577A" w:rsidRPr="00213C3F">
        <w:rPr>
          <w:rFonts w:ascii="Calibri" w:hAnsi="Calibri" w:cs="Calibri"/>
          <w:bCs/>
        </w:rPr>
        <w:t xml:space="preserve"> goal</w:t>
      </w:r>
      <w:r w:rsidR="00424991" w:rsidRPr="00213C3F">
        <w:rPr>
          <w:rFonts w:ascii="Calibri" w:hAnsi="Calibri" w:cs="Calibri"/>
          <w:bCs/>
        </w:rPr>
        <w:t>s</w:t>
      </w:r>
      <w:r w:rsidR="00BF577A" w:rsidRPr="00213C3F">
        <w:rPr>
          <w:rFonts w:ascii="Calibri" w:hAnsi="Calibri" w:cs="Calibri"/>
          <w:bCs/>
        </w:rPr>
        <w:t xml:space="preserve"> </w:t>
      </w:r>
      <w:r w:rsidR="00424991" w:rsidRPr="00213C3F">
        <w:rPr>
          <w:rFonts w:ascii="Calibri" w:hAnsi="Calibri" w:cs="Calibri"/>
          <w:bCs/>
        </w:rPr>
        <w:t>checked above</w:t>
      </w:r>
    </w:p>
    <w:p w14:paraId="706073F7" w14:textId="77777777" w:rsidR="00833104" w:rsidRPr="00213C3F" w:rsidRDefault="00833104" w:rsidP="00A97600">
      <w:pPr>
        <w:pStyle w:val="ListParagraph"/>
        <w:spacing w:after="0" w:line="120" w:lineRule="auto"/>
        <w:rPr>
          <w:rFonts w:ascii="Calibri" w:hAnsi="Calibri" w:cs="Calibri"/>
          <w:b/>
        </w:rPr>
      </w:pPr>
    </w:p>
    <w:p w14:paraId="04FA6C07" w14:textId="575293C4" w:rsidR="00882DF0" w:rsidRPr="00882DF0" w:rsidRDefault="00F7682E" w:rsidP="00882DF0">
      <w:pPr>
        <w:pStyle w:val="ListParagraph"/>
        <w:numPr>
          <w:ilvl w:val="1"/>
          <w:numId w:val="1"/>
        </w:numPr>
        <w:spacing w:after="0" w:line="240" w:lineRule="auto"/>
        <w:rPr>
          <w:rFonts w:ascii="Calibri" w:hAnsi="Calibri" w:cs="Calibri"/>
        </w:rPr>
      </w:pPr>
      <w:r w:rsidRPr="00213C3F">
        <w:rPr>
          <w:rFonts w:ascii="Calibri" w:hAnsi="Calibri" w:cs="Calibri"/>
          <w:b/>
          <w:bCs/>
        </w:rPr>
        <w:t>Teach</w:t>
      </w:r>
      <w:r w:rsidR="04920C37" w:rsidRPr="00213C3F">
        <w:rPr>
          <w:rFonts w:ascii="Calibri" w:hAnsi="Calibri" w:cs="Calibri"/>
        </w:rPr>
        <w:t xml:space="preserve">: </w:t>
      </w:r>
      <w:r w:rsidR="00507F60">
        <w:rPr>
          <w:rFonts w:ascii="Calibri" w:hAnsi="Calibri" w:cs="Calibri"/>
        </w:rPr>
        <w:t>Consider using</w:t>
      </w:r>
      <w:r w:rsidR="0028348D" w:rsidRPr="00882DF0">
        <w:rPr>
          <w:rFonts w:ascii="Calibri" w:hAnsi="Calibri" w:cs="Calibri"/>
          <w:color w:val="000000" w:themeColor="text1"/>
        </w:rPr>
        <w:t xml:space="preserve"> relevant video(s) checked above</w:t>
      </w:r>
      <w:r w:rsidR="0028348D">
        <w:rPr>
          <w:rFonts w:ascii="Calibri" w:hAnsi="Calibri" w:cs="Calibri"/>
          <w:color w:val="000000" w:themeColor="text1"/>
        </w:rPr>
        <w:t>.</w:t>
      </w:r>
      <w:r w:rsidR="00176D53">
        <w:rPr>
          <w:rFonts w:ascii="Calibri" w:hAnsi="Calibri" w:cs="Calibri"/>
          <w:color w:val="000000" w:themeColor="text1"/>
        </w:rPr>
        <w:t xml:space="preserve"> </w:t>
      </w:r>
      <w:r w:rsidR="0028348D">
        <w:rPr>
          <w:rFonts w:ascii="Calibri" w:hAnsi="Calibri" w:cs="Calibri"/>
          <w:color w:val="000000" w:themeColor="text1"/>
        </w:rPr>
        <w:t>Discuss</w:t>
      </w:r>
      <w:r w:rsidR="002F39DC" w:rsidRPr="00213C3F">
        <w:rPr>
          <w:rFonts w:ascii="Calibri" w:hAnsi="Calibri" w:cs="Calibri"/>
          <w:color w:val="000000" w:themeColor="text1"/>
        </w:rPr>
        <w:t xml:space="preserve"> rationale</w:t>
      </w:r>
      <w:r w:rsidR="008E5903">
        <w:rPr>
          <w:rFonts w:ascii="Calibri" w:hAnsi="Calibri" w:cs="Calibri"/>
          <w:color w:val="000000" w:themeColor="text1"/>
        </w:rPr>
        <w:t xml:space="preserve"> and</w:t>
      </w:r>
      <w:r w:rsidR="002F39DC" w:rsidRPr="00213C3F">
        <w:rPr>
          <w:rFonts w:ascii="Calibri" w:hAnsi="Calibri" w:cs="Calibri"/>
          <w:color w:val="000000" w:themeColor="text1"/>
        </w:rPr>
        <w:t xml:space="preserve"> benefits</w:t>
      </w:r>
      <w:r w:rsidR="00E41555">
        <w:rPr>
          <w:rFonts w:ascii="Calibri" w:hAnsi="Calibri" w:cs="Calibri"/>
          <w:color w:val="000000" w:themeColor="text1"/>
        </w:rPr>
        <w:t xml:space="preserve"> </w:t>
      </w:r>
      <w:r w:rsidR="00176D53">
        <w:rPr>
          <w:rFonts w:ascii="Calibri" w:hAnsi="Calibri" w:cs="Calibri"/>
          <w:color w:val="000000" w:themeColor="text1"/>
        </w:rPr>
        <w:t xml:space="preserve">of consequences </w:t>
      </w:r>
      <w:r w:rsidR="00E41555">
        <w:rPr>
          <w:rFonts w:ascii="Calibri" w:hAnsi="Calibri" w:cs="Calibri"/>
          <w:color w:val="000000" w:themeColor="text1"/>
        </w:rPr>
        <w:t>(pg. 112)</w:t>
      </w:r>
    </w:p>
    <w:p w14:paraId="51D9AA29" w14:textId="50ADC325" w:rsidR="00064BE1" w:rsidRPr="00064BE1" w:rsidRDefault="00882DF0" w:rsidP="00882DF0">
      <w:pPr>
        <w:pStyle w:val="ListParagraph"/>
        <w:numPr>
          <w:ilvl w:val="2"/>
          <w:numId w:val="1"/>
        </w:numPr>
        <w:spacing w:after="0" w:line="240" w:lineRule="auto"/>
        <w:rPr>
          <w:rFonts w:ascii="Calibri" w:hAnsi="Calibri" w:cs="Calibri"/>
        </w:rPr>
      </w:pPr>
      <w:r w:rsidRPr="003D2B09">
        <w:rPr>
          <w:rFonts w:ascii="Calibri" w:hAnsi="Calibri" w:cs="Calibri"/>
          <w:b/>
          <w:bCs/>
          <w:color w:val="000000" w:themeColor="text1"/>
        </w:rPr>
        <w:t xml:space="preserve">Establishing </w:t>
      </w:r>
      <w:r w:rsidR="00064BE1" w:rsidRPr="003D2B09">
        <w:rPr>
          <w:rFonts w:ascii="Calibri" w:hAnsi="Calibri" w:cs="Calibri"/>
          <w:b/>
          <w:bCs/>
          <w:color w:val="000000" w:themeColor="text1"/>
        </w:rPr>
        <w:t xml:space="preserve">and planning </w:t>
      </w:r>
      <w:r w:rsidRPr="003D2B09">
        <w:rPr>
          <w:rFonts w:ascii="Calibri" w:hAnsi="Calibri" w:cs="Calibri"/>
          <w:b/>
          <w:bCs/>
          <w:color w:val="000000" w:themeColor="text1"/>
        </w:rPr>
        <w:t>effective consequences</w:t>
      </w:r>
      <w:r>
        <w:rPr>
          <w:rFonts w:ascii="Calibri" w:hAnsi="Calibri" w:cs="Calibri"/>
          <w:color w:val="000000" w:themeColor="text1"/>
        </w:rPr>
        <w:t xml:space="preserve">: </w:t>
      </w:r>
      <w:r w:rsidR="003D2B09">
        <w:rPr>
          <w:rFonts w:ascii="Calibri" w:hAnsi="Calibri" w:cs="Calibri"/>
          <w:color w:val="000000" w:themeColor="text1"/>
        </w:rPr>
        <w:t xml:space="preserve">review </w:t>
      </w:r>
      <w:r w:rsidR="005B3AC5">
        <w:rPr>
          <w:rFonts w:ascii="Calibri" w:hAnsi="Calibri" w:cs="Calibri"/>
          <w:color w:val="000000" w:themeColor="text1"/>
        </w:rPr>
        <w:t>how to establish consequences effectively (pg. 113)</w:t>
      </w:r>
      <w:r w:rsidR="007F1DF1">
        <w:rPr>
          <w:rFonts w:ascii="Calibri" w:hAnsi="Calibri" w:cs="Calibri"/>
          <w:color w:val="000000" w:themeColor="text1"/>
        </w:rPr>
        <w:t>; discuss proactively developing consequence plans</w:t>
      </w:r>
    </w:p>
    <w:p w14:paraId="1DFBADBC" w14:textId="647B5A28" w:rsidR="00064BE1" w:rsidRPr="00064BE1" w:rsidRDefault="00064BE1" w:rsidP="00882DF0">
      <w:pPr>
        <w:pStyle w:val="ListParagraph"/>
        <w:numPr>
          <w:ilvl w:val="2"/>
          <w:numId w:val="1"/>
        </w:numPr>
        <w:spacing w:after="0" w:line="240" w:lineRule="auto"/>
        <w:rPr>
          <w:rFonts w:ascii="Calibri" w:hAnsi="Calibri" w:cs="Calibri"/>
        </w:rPr>
      </w:pPr>
      <w:r w:rsidRPr="003D2B09">
        <w:rPr>
          <w:rFonts w:ascii="Calibri" w:hAnsi="Calibri" w:cs="Calibri"/>
          <w:b/>
          <w:bCs/>
          <w:color w:val="000000" w:themeColor="text1"/>
        </w:rPr>
        <w:t>Types of consequences</w:t>
      </w:r>
      <w:r>
        <w:rPr>
          <w:rFonts w:ascii="Calibri" w:hAnsi="Calibri" w:cs="Calibri"/>
          <w:color w:val="000000" w:themeColor="text1"/>
        </w:rPr>
        <w:t xml:space="preserve">: </w:t>
      </w:r>
      <w:r w:rsidR="00646F29">
        <w:rPr>
          <w:rFonts w:ascii="Calibri" w:hAnsi="Calibri" w:cs="Calibri"/>
          <w:color w:val="000000" w:themeColor="text1"/>
        </w:rPr>
        <w:t xml:space="preserve">review </w:t>
      </w:r>
      <w:r w:rsidR="00E41555">
        <w:rPr>
          <w:rFonts w:ascii="Calibri" w:hAnsi="Calibri" w:cs="Calibri"/>
          <w:color w:val="000000" w:themeColor="text1"/>
        </w:rPr>
        <w:t xml:space="preserve">types of </w:t>
      </w:r>
      <w:r w:rsidR="00646F29">
        <w:rPr>
          <w:rFonts w:ascii="Calibri" w:hAnsi="Calibri" w:cs="Calibri"/>
          <w:color w:val="000000" w:themeColor="text1"/>
        </w:rPr>
        <w:t xml:space="preserve">consequences </w:t>
      </w:r>
      <w:r w:rsidR="00595820">
        <w:rPr>
          <w:rFonts w:ascii="Calibri" w:hAnsi="Calibri" w:cs="Calibri"/>
          <w:color w:val="000000" w:themeColor="text1"/>
        </w:rPr>
        <w:t xml:space="preserve">- </w:t>
      </w:r>
      <w:r w:rsidR="00256C9C">
        <w:rPr>
          <w:rFonts w:ascii="Calibri" w:hAnsi="Calibri" w:cs="Calibri"/>
          <w:color w:val="000000" w:themeColor="text1"/>
        </w:rPr>
        <w:t>see description</w:t>
      </w:r>
      <w:r w:rsidR="000F0930">
        <w:rPr>
          <w:rFonts w:ascii="Calibri" w:hAnsi="Calibri" w:cs="Calibri"/>
          <w:color w:val="000000" w:themeColor="text1"/>
        </w:rPr>
        <w:t>s</w:t>
      </w:r>
      <w:r w:rsidR="00256C9C">
        <w:rPr>
          <w:rFonts w:ascii="Calibri" w:hAnsi="Calibri" w:cs="Calibri"/>
          <w:color w:val="000000" w:themeColor="text1"/>
        </w:rPr>
        <w:t xml:space="preserve"> below</w:t>
      </w:r>
      <w:r w:rsidR="00595820">
        <w:rPr>
          <w:rFonts w:ascii="Calibri" w:hAnsi="Calibri" w:cs="Calibri"/>
          <w:color w:val="000000" w:themeColor="text1"/>
        </w:rPr>
        <w:t xml:space="preserve"> </w:t>
      </w:r>
      <w:r w:rsidR="00595820" w:rsidRPr="11C0C827">
        <w:rPr>
          <w:rFonts w:ascii="Calibri" w:hAnsi="Calibri" w:cs="Calibri"/>
          <w:color w:val="000000" w:themeColor="text1"/>
        </w:rPr>
        <w:t>(pg. 114)</w:t>
      </w:r>
      <w:r w:rsidR="00646F29" w:rsidRPr="11C0C827">
        <w:rPr>
          <w:rFonts w:ascii="Calibri" w:hAnsi="Calibri" w:cs="Calibri"/>
          <w:color w:val="000000" w:themeColor="text1"/>
        </w:rPr>
        <w:t>;</w:t>
      </w:r>
      <w:r w:rsidR="00646F29">
        <w:rPr>
          <w:rFonts w:ascii="Calibri" w:hAnsi="Calibri" w:cs="Calibri"/>
          <w:color w:val="000000" w:themeColor="text1"/>
        </w:rPr>
        <w:t xml:space="preserve"> </w:t>
      </w:r>
      <w:r w:rsidR="008A5143">
        <w:rPr>
          <w:rFonts w:ascii="Calibri" w:hAnsi="Calibri" w:cs="Calibri"/>
          <w:color w:val="000000" w:themeColor="text1"/>
        </w:rPr>
        <w:t xml:space="preserve">facilitate </w:t>
      </w:r>
      <w:r w:rsidR="00646F29">
        <w:rPr>
          <w:rFonts w:ascii="Calibri" w:hAnsi="Calibri" w:cs="Calibri"/>
          <w:color w:val="000000" w:themeColor="text1"/>
        </w:rPr>
        <w:t>parent reflection on consequences (Handout 7A)</w:t>
      </w:r>
      <w:r w:rsidR="00711DCE">
        <w:rPr>
          <w:rFonts w:ascii="Calibri" w:hAnsi="Calibri" w:cs="Calibri"/>
          <w:color w:val="000000" w:themeColor="text1"/>
        </w:rPr>
        <w:t xml:space="preserve">; review </w:t>
      </w:r>
      <w:r w:rsidR="002C6E9B">
        <w:rPr>
          <w:rFonts w:ascii="Calibri" w:hAnsi="Calibri" w:cs="Calibri"/>
          <w:color w:val="000000" w:themeColor="text1"/>
        </w:rPr>
        <w:t xml:space="preserve">definitions and when to use </w:t>
      </w:r>
      <w:r w:rsidR="00711DCE">
        <w:rPr>
          <w:rFonts w:ascii="Calibri" w:hAnsi="Calibri" w:cs="Calibri"/>
          <w:color w:val="000000" w:themeColor="text1"/>
        </w:rPr>
        <w:t>mindful ignoring and natural consequences</w:t>
      </w:r>
      <w:r w:rsidR="00595820">
        <w:rPr>
          <w:rFonts w:ascii="Calibri" w:hAnsi="Calibri" w:cs="Calibri"/>
          <w:color w:val="000000" w:themeColor="text1"/>
        </w:rPr>
        <w:t>- see descriptions below</w:t>
      </w:r>
      <w:r w:rsidR="639AF3AD" w:rsidRPr="11C0C827">
        <w:rPr>
          <w:rFonts w:ascii="Calibri" w:hAnsi="Calibri" w:cs="Calibri"/>
          <w:color w:val="000000" w:themeColor="text1"/>
        </w:rPr>
        <w:t xml:space="preserve"> (pg. 115)</w:t>
      </w:r>
      <w:r w:rsidR="00B848F3">
        <w:rPr>
          <w:rFonts w:ascii="Calibri" w:hAnsi="Calibri" w:cs="Calibri"/>
          <w:color w:val="000000" w:themeColor="text1"/>
        </w:rPr>
        <w:t>.</w:t>
      </w:r>
    </w:p>
    <w:p w14:paraId="090F7B5B" w14:textId="76F1AC86" w:rsidR="002F39DC" w:rsidRDefault="00064BE1" w:rsidP="00882DF0">
      <w:pPr>
        <w:pStyle w:val="ListParagraph"/>
        <w:numPr>
          <w:ilvl w:val="2"/>
          <w:numId w:val="1"/>
        </w:numPr>
        <w:spacing w:after="0" w:line="240" w:lineRule="auto"/>
        <w:rPr>
          <w:rFonts w:ascii="Calibri" w:hAnsi="Calibri" w:cs="Calibri"/>
        </w:rPr>
      </w:pPr>
      <w:r w:rsidRPr="00654D9C">
        <w:rPr>
          <w:rFonts w:ascii="Calibri" w:hAnsi="Calibri" w:cs="Calibri"/>
          <w:b/>
          <w:bCs/>
          <w:color w:val="000000" w:themeColor="text1"/>
        </w:rPr>
        <w:t>Guidelines for effective consequences</w:t>
      </w:r>
      <w:r w:rsidRPr="00654D9C">
        <w:rPr>
          <w:rFonts w:ascii="Calibri" w:hAnsi="Calibri" w:cs="Calibri"/>
          <w:color w:val="000000" w:themeColor="text1"/>
        </w:rPr>
        <w:t xml:space="preserve">: </w:t>
      </w:r>
      <w:r w:rsidR="007F6B65" w:rsidRPr="00654D9C">
        <w:rPr>
          <w:rFonts w:ascii="Calibri" w:hAnsi="Calibri" w:cs="Calibri"/>
          <w:color w:val="000000" w:themeColor="text1"/>
        </w:rPr>
        <w:t>explain SANE guidelines for effective consequences</w:t>
      </w:r>
      <w:r w:rsidR="00B544D5">
        <w:rPr>
          <w:rFonts w:ascii="Calibri" w:hAnsi="Calibri" w:cs="Calibri"/>
          <w:color w:val="000000" w:themeColor="text1"/>
        </w:rPr>
        <w:t xml:space="preserve"> (Handout 7C)</w:t>
      </w:r>
      <w:r w:rsidR="00A0723C" w:rsidRPr="00654D9C">
        <w:rPr>
          <w:rFonts w:ascii="Calibri" w:hAnsi="Calibri" w:cs="Calibri"/>
          <w:color w:val="000000" w:themeColor="text1"/>
        </w:rPr>
        <w:t>; review applying effective consequences consistently and with positive communication</w:t>
      </w:r>
      <w:r w:rsidR="6091A404" w:rsidRPr="11C0C827">
        <w:rPr>
          <w:rFonts w:ascii="Calibri" w:hAnsi="Calibri" w:cs="Calibri"/>
          <w:color w:val="000000" w:themeColor="text1"/>
        </w:rPr>
        <w:t xml:space="preserve"> (pgs. 117-118)</w:t>
      </w:r>
      <w:r w:rsidR="00A0723C" w:rsidRPr="11C0C827">
        <w:rPr>
          <w:rFonts w:ascii="Calibri" w:hAnsi="Calibri" w:cs="Calibri"/>
          <w:color w:val="000000" w:themeColor="text1"/>
        </w:rPr>
        <w:t>;</w:t>
      </w:r>
      <w:r w:rsidR="00A0723C" w:rsidRPr="00654D9C">
        <w:rPr>
          <w:rFonts w:ascii="Calibri" w:hAnsi="Calibri" w:cs="Calibri"/>
          <w:color w:val="000000" w:themeColor="text1"/>
        </w:rPr>
        <w:t xml:space="preserve"> </w:t>
      </w:r>
      <w:r w:rsidR="001636C8">
        <w:rPr>
          <w:rFonts w:ascii="Calibri" w:hAnsi="Calibri" w:cs="Calibri"/>
          <w:color w:val="000000" w:themeColor="text1"/>
        </w:rPr>
        <w:t xml:space="preserve">help </w:t>
      </w:r>
      <w:r w:rsidR="00A0723C" w:rsidRPr="00654D9C">
        <w:rPr>
          <w:rFonts w:ascii="Calibri" w:hAnsi="Calibri" w:cs="Calibri"/>
          <w:color w:val="000000" w:themeColor="text1"/>
        </w:rPr>
        <w:t>parent reflect on challenges being consistent (Handout 7D)</w:t>
      </w:r>
      <w:r w:rsidR="007233ED" w:rsidRPr="00654D9C">
        <w:rPr>
          <w:rFonts w:ascii="Calibri" w:hAnsi="Calibri" w:cs="Calibri"/>
          <w:color w:val="000000" w:themeColor="text1"/>
        </w:rPr>
        <w:t xml:space="preserve">; review C-A-L-M guidelines </w:t>
      </w:r>
      <w:r w:rsidR="00307EA5">
        <w:rPr>
          <w:rFonts w:ascii="Calibri" w:hAnsi="Calibri" w:cs="Calibri"/>
          <w:color w:val="000000" w:themeColor="text1"/>
        </w:rPr>
        <w:t xml:space="preserve">and applying consequences formula </w:t>
      </w:r>
      <w:r w:rsidR="00654D9C" w:rsidRPr="00654D9C">
        <w:rPr>
          <w:rFonts w:ascii="Calibri" w:hAnsi="Calibri" w:cs="Calibri"/>
          <w:color w:val="000000" w:themeColor="text1"/>
        </w:rPr>
        <w:t>to support use of effective communication when delivering consequences</w:t>
      </w:r>
      <w:r w:rsidR="00612A4B">
        <w:rPr>
          <w:rFonts w:ascii="Calibri" w:hAnsi="Calibri" w:cs="Calibri"/>
          <w:color w:val="000000" w:themeColor="text1"/>
        </w:rPr>
        <w:t xml:space="preserve"> (</w:t>
      </w:r>
      <w:r w:rsidR="193A4AAA" w:rsidRPr="11C0C827">
        <w:rPr>
          <w:rFonts w:ascii="Calibri" w:hAnsi="Calibri" w:cs="Calibri"/>
          <w:color w:val="000000" w:themeColor="text1"/>
        </w:rPr>
        <w:t xml:space="preserve">pgs. 118-119, </w:t>
      </w:r>
      <w:r w:rsidR="00612A4B">
        <w:rPr>
          <w:rFonts w:ascii="Calibri" w:hAnsi="Calibri" w:cs="Calibri"/>
          <w:color w:val="000000" w:themeColor="text1"/>
        </w:rPr>
        <w:t>Handout 7E)</w:t>
      </w:r>
      <w:r w:rsidR="00F160F9">
        <w:rPr>
          <w:rFonts w:ascii="Calibri" w:hAnsi="Calibri" w:cs="Calibri"/>
          <w:color w:val="000000" w:themeColor="text1"/>
        </w:rPr>
        <w:br/>
      </w:r>
    </w:p>
    <w:p w14:paraId="04712E5D" w14:textId="58270E81" w:rsidR="00C618BE" w:rsidRDefault="00C618BE">
      <w:pPr>
        <w:rPr>
          <w:rFonts w:ascii="Calibri" w:hAnsi="Calibri" w:cs="Calibri"/>
        </w:rPr>
      </w:pPr>
      <w:r>
        <w:rPr>
          <w:rFonts w:ascii="Calibri" w:hAnsi="Calibri" w:cs="Calibri"/>
        </w:rPr>
        <w:br w:type="page"/>
      </w:r>
    </w:p>
    <w:p w14:paraId="121231E2" w14:textId="70C955E9" w:rsidR="00307EA5" w:rsidRPr="00A97600" w:rsidRDefault="00F7682E" w:rsidP="00A97600">
      <w:pPr>
        <w:pStyle w:val="ListParagraph"/>
        <w:numPr>
          <w:ilvl w:val="0"/>
          <w:numId w:val="11"/>
        </w:numPr>
        <w:rPr>
          <w:rFonts w:ascii="Calibri" w:hAnsi="Calibri" w:cs="Calibri"/>
          <w:color w:val="000000" w:themeColor="text1"/>
        </w:rPr>
      </w:pPr>
      <w:r w:rsidRPr="00A97600">
        <w:rPr>
          <w:rFonts w:ascii="Calibri" w:hAnsi="Calibri" w:cs="Calibri"/>
          <w:b/>
          <w:bCs/>
          <w:color w:val="000000" w:themeColor="text1"/>
        </w:rPr>
        <w:lastRenderedPageBreak/>
        <w:t>Model</w:t>
      </w:r>
      <w:r w:rsidR="7B2153A5" w:rsidRPr="00A97600">
        <w:rPr>
          <w:rFonts w:ascii="Calibri" w:hAnsi="Calibri" w:cs="Calibri"/>
          <w:color w:val="000000" w:themeColor="text1"/>
        </w:rPr>
        <w:t>:</w:t>
      </w:r>
      <w:r w:rsidR="00BF778A" w:rsidRPr="00A97600">
        <w:rPr>
          <w:rFonts w:ascii="Calibri" w:hAnsi="Calibri" w:cs="Calibri"/>
          <w:color w:val="000000" w:themeColor="text1"/>
        </w:rPr>
        <w:t xml:space="preserve"> </w:t>
      </w:r>
      <w:r w:rsidR="00507F60" w:rsidRPr="00A97600">
        <w:rPr>
          <w:rFonts w:ascii="Calibri" w:hAnsi="Calibri" w:cs="Calibri"/>
          <w:color w:val="000000" w:themeColor="text1"/>
        </w:rPr>
        <w:t xml:space="preserve">Consider using </w:t>
      </w:r>
      <w:r w:rsidR="00BF778A" w:rsidRPr="00A97600">
        <w:rPr>
          <w:rFonts w:ascii="Calibri" w:hAnsi="Calibri" w:cs="Calibri"/>
          <w:color w:val="000000" w:themeColor="text1"/>
        </w:rPr>
        <w:t>video</w:t>
      </w:r>
      <w:r w:rsidR="00D92B0F" w:rsidRPr="00A97600">
        <w:rPr>
          <w:rFonts w:ascii="Calibri" w:hAnsi="Calibri" w:cs="Calibri"/>
          <w:color w:val="000000" w:themeColor="text1"/>
        </w:rPr>
        <w:t>(</w:t>
      </w:r>
      <w:r w:rsidR="00BF778A" w:rsidRPr="00A97600">
        <w:rPr>
          <w:rFonts w:ascii="Calibri" w:hAnsi="Calibri" w:cs="Calibri"/>
          <w:color w:val="000000" w:themeColor="text1"/>
        </w:rPr>
        <w:t>s</w:t>
      </w:r>
      <w:r w:rsidR="00D92B0F" w:rsidRPr="00A97600">
        <w:rPr>
          <w:rFonts w:ascii="Calibri" w:hAnsi="Calibri" w:cs="Calibri"/>
          <w:color w:val="000000" w:themeColor="text1"/>
        </w:rPr>
        <w:t>)</w:t>
      </w:r>
      <w:r w:rsidR="00BF778A" w:rsidRPr="00A97600">
        <w:rPr>
          <w:rFonts w:ascii="Calibri" w:hAnsi="Calibri" w:cs="Calibri"/>
          <w:color w:val="000000" w:themeColor="text1"/>
        </w:rPr>
        <w:t xml:space="preserve"> checked above</w:t>
      </w:r>
    </w:p>
    <w:p w14:paraId="19961EB6" w14:textId="1258C741" w:rsidR="00590783" w:rsidRPr="0076564C" w:rsidRDefault="00307EA5" w:rsidP="0076564C">
      <w:pPr>
        <w:pStyle w:val="ListParagraph"/>
        <w:numPr>
          <w:ilvl w:val="2"/>
          <w:numId w:val="1"/>
        </w:numPr>
        <w:spacing w:after="0" w:line="240" w:lineRule="auto"/>
        <w:rPr>
          <w:rFonts w:ascii="Calibri" w:hAnsi="Calibri" w:cs="Calibri"/>
          <w:color w:val="000000" w:themeColor="text1"/>
        </w:rPr>
      </w:pPr>
      <w:r w:rsidRPr="00307EA5">
        <w:rPr>
          <w:rFonts w:ascii="Calibri" w:hAnsi="Calibri" w:cs="Calibri"/>
          <w:b/>
          <w:bCs/>
          <w:color w:val="000000" w:themeColor="text1"/>
        </w:rPr>
        <w:t>Guidelines for effective consequences</w:t>
      </w:r>
      <w:r w:rsidRPr="00307EA5">
        <w:rPr>
          <w:rFonts w:ascii="Calibri" w:hAnsi="Calibri" w:cs="Calibri"/>
          <w:color w:val="000000" w:themeColor="text1"/>
        </w:rPr>
        <w:t>:</w:t>
      </w:r>
      <w:r>
        <w:rPr>
          <w:rFonts w:ascii="Calibri" w:hAnsi="Calibri" w:cs="Calibri"/>
          <w:color w:val="000000" w:themeColor="text1"/>
        </w:rPr>
        <w:t xml:space="preserve"> </w:t>
      </w:r>
      <w:r w:rsidR="004614BD">
        <w:rPr>
          <w:rFonts w:ascii="Calibri" w:hAnsi="Calibri" w:cs="Calibri"/>
          <w:color w:val="000000" w:themeColor="text1"/>
        </w:rPr>
        <w:t>Review examples of mindful ignoring (Handout 7B);</w:t>
      </w:r>
      <w:r w:rsidR="009A30C8">
        <w:rPr>
          <w:rFonts w:ascii="Calibri" w:hAnsi="Calibri" w:cs="Calibri"/>
          <w:color w:val="000000" w:themeColor="text1"/>
        </w:rPr>
        <w:t xml:space="preserve"> consider using</w:t>
      </w:r>
      <w:r w:rsidR="00162998">
        <w:rPr>
          <w:rFonts w:ascii="Calibri" w:hAnsi="Calibri" w:cs="Calibri"/>
          <w:color w:val="000000" w:themeColor="text1"/>
        </w:rPr>
        <w:t xml:space="preserve"> scenario in manual (</w:t>
      </w:r>
      <w:r w:rsidR="00162998" w:rsidRPr="11C0C827">
        <w:rPr>
          <w:rFonts w:ascii="Calibri" w:hAnsi="Calibri" w:cs="Calibri"/>
          <w:color w:val="000000" w:themeColor="text1"/>
        </w:rPr>
        <w:t>pg</w:t>
      </w:r>
      <w:r w:rsidR="5A84BE6B" w:rsidRPr="11C0C827">
        <w:rPr>
          <w:rFonts w:ascii="Calibri" w:hAnsi="Calibri" w:cs="Calibri"/>
          <w:color w:val="000000" w:themeColor="text1"/>
        </w:rPr>
        <w:t>s</w:t>
      </w:r>
      <w:r w:rsidR="00162998">
        <w:rPr>
          <w:rFonts w:ascii="Calibri" w:hAnsi="Calibri" w:cs="Calibri"/>
          <w:color w:val="000000" w:themeColor="text1"/>
        </w:rPr>
        <w:t xml:space="preserve">. 120-121) to model </w:t>
      </w:r>
      <w:r w:rsidR="00162998" w:rsidRPr="00213C3F">
        <w:rPr>
          <w:rFonts w:ascii="Calibri" w:hAnsi="Calibri" w:cs="Calibri"/>
          <w:color w:val="000000" w:themeColor="text1"/>
        </w:rPr>
        <w:t>Wrong Way/ Right Way for Effective consequences using C-A-L-M guidelines</w:t>
      </w:r>
      <w:r w:rsidR="00784DBA">
        <w:rPr>
          <w:rFonts w:ascii="Calibri" w:hAnsi="Calibri" w:cs="Calibri"/>
          <w:color w:val="000000" w:themeColor="text1"/>
        </w:rPr>
        <w:t xml:space="preserve"> and applying consequences formula</w:t>
      </w:r>
      <w:r w:rsidR="00E4766C">
        <w:rPr>
          <w:rFonts w:ascii="Calibri" w:hAnsi="Calibri" w:cs="Calibri"/>
          <w:color w:val="000000" w:themeColor="text1"/>
        </w:rPr>
        <w:t>- reference Handout 7E</w:t>
      </w:r>
      <w:r w:rsidR="00784DBA">
        <w:rPr>
          <w:rFonts w:ascii="Calibri" w:hAnsi="Calibri" w:cs="Calibri"/>
          <w:color w:val="000000" w:themeColor="text1"/>
        </w:rPr>
        <w:t xml:space="preserve">; </w:t>
      </w:r>
      <w:r w:rsidR="00BF33A0">
        <w:rPr>
          <w:rFonts w:ascii="Calibri" w:hAnsi="Calibri" w:cs="Calibri"/>
          <w:color w:val="000000" w:themeColor="text1"/>
        </w:rPr>
        <w:t xml:space="preserve">facilitate </w:t>
      </w:r>
      <w:r w:rsidR="00784DBA">
        <w:rPr>
          <w:rFonts w:ascii="Calibri" w:hAnsi="Calibri" w:cs="Calibri"/>
          <w:color w:val="000000" w:themeColor="text1"/>
        </w:rPr>
        <w:t xml:space="preserve">parent reflection </w:t>
      </w:r>
    </w:p>
    <w:p w14:paraId="55EFDD18" w14:textId="77777777" w:rsidR="00590783" w:rsidRPr="00DA2415" w:rsidRDefault="00590783" w:rsidP="00213C3F">
      <w:pPr>
        <w:pStyle w:val="ListParagraph"/>
        <w:spacing w:after="0" w:line="240" w:lineRule="auto"/>
        <w:ind w:left="1080"/>
        <w:rPr>
          <w:rFonts w:ascii="Calibri" w:hAnsi="Calibri" w:cs="Calibri"/>
          <w:color w:val="000000" w:themeColor="text1"/>
          <w:sz w:val="16"/>
          <w:szCs w:val="16"/>
        </w:rPr>
      </w:pPr>
    </w:p>
    <w:p w14:paraId="2CCC476C" w14:textId="2B2AC484" w:rsidR="00E4435A" w:rsidRDefault="000C5487" w:rsidP="00213C3F">
      <w:pPr>
        <w:pStyle w:val="ListParagraph"/>
        <w:numPr>
          <w:ilvl w:val="1"/>
          <w:numId w:val="1"/>
        </w:numPr>
        <w:spacing w:after="0" w:line="240" w:lineRule="auto"/>
        <w:rPr>
          <w:rFonts w:ascii="Calibri" w:hAnsi="Calibri" w:cs="Calibri"/>
          <w:color w:val="000000" w:themeColor="text1"/>
        </w:rPr>
      </w:pPr>
      <w:r w:rsidRPr="00213C3F">
        <w:rPr>
          <w:rFonts w:ascii="Calibri" w:hAnsi="Calibri" w:cs="Calibri"/>
          <w:b/>
          <w:bCs/>
        </w:rPr>
        <w:t>Practice</w:t>
      </w:r>
      <w:r w:rsidR="5221EEA8" w:rsidRPr="00213C3F">
        <w:rPr>
          <w:rFonts w:ascii="Calibri" w:hAnsi="Calibri" w:cs="Calibri"/>
          <w:color w:val="000000" w:themeColor="text1"/>
        </w:rPr>
        <w:t>:</w:t>
      </w:r>
      <w:r w:rsidR="1D7FF98C" w:rsidRPr="00213C3F">
        <w:rPr>
          <w:rFonts w:ascii="Calibri" w:hAnsi="Calibri" w:cs="Calibri"/>
          <w:color w:val="000000" w:themeColor="text1"/>
        </w:rPr>
        <w:t xml:space="preserve"> </w:t>
      </w:r>
      <w:r w:rsidR="00A5014B" w:rsidRPr="000579B4">
        <w:rPr>
          <w:rFonts w:ascii="Calibri" w:hAnsi="Calibri" w:cs="Calibri"/>
          <w:color w:val="000000" w:themeColor="text1"/>
        </w:rPr>
        <w:t>tailor to family</w:t>
      </w:r>
    </w:p>
    <w:p w14:paraId="070A0F54" w14:textId="62A15755" w:rsidR="005C61A6" w:rsidRPr="007A19D0" w:rsidRDefault="00E4435A" w:rsidP="007A19D0">
      <w:pPr>
        <w:pStyle w:val="ListParagraph"/>
        <w:numPr>
          <w:ilvl w:val="2"/>
          <w:numId w:val="1"/>
        </w:numPr>
        <w:spacing w:after="0" w:line="240" w:lineRule="auto"/>
        <w:rPr>
          <w:rFonts w:ascii="Calibri" w:hAnsi="Calibri" w:cs="Calibri"/>
          <w:color w:val="000000" w:themeColor="text1"/>
        </w:rPr>
      </w:pPr>
      <w:r w:rsidRPr="003D2B09">
        <w:rPr>
          <w:rFonts w:ascii="Calibri" w:hAnsi="Calibri" w:cs="Calibri"/>
          <w:b/>
          <w:bCs/>
          <w:color w:val="000000" w:themeColor="text1"/>
        </w:rPr>
        <w:t>Establishing and planning effective</w:t>
      </w:r>
      <w:r w:rsidR="00D20E1D">
        <w:rPr>
          <w:rFonts w:ascii="Calibri" w:hAnsi="Calibri" w:cs="Calibri"/>
          <w:b/>
          <w:bCs/>
          <w:color w:val="000000" w:themeColor="text1"/>
        </w:rPr>
        <w:t xml:space="preserve"> rules and</w:t>
      </w:r>
      <w:r w:rsidRPr="003D2B09">
        <w:rPr>
          <w:rFonts w:ascii="Calibri" w:hAnsi="Calibri" w:cs="Calibri"/>
          <w:b/>
          <w:bCs/>
          <w:color w:val="000000" w:themeColor="text1"/>
        </w:rPr>
        <w:t xml:space="preserve"> consequences</w:t>
      </w:r>
      <w:r>
        <w:rPr>
          <w:rFonts w:ascii="Calibri" w:hAnsi="Calibri" w:cs="Calibri"/>
          <w:b/>
          <w:bCs/>
          <w:color w:val="000000" w:themeColor="text1"/>
        </w:rPr>
        <w:t>:</w:t>
      </w:r>
      <w:r w:rsidRPr="00213C3F">
        <w:rPr>
          <w:rFonts w:ascii="Calibri" w:hAnsi="Calibri" w:cs="Calibri"/>
          <w:color w:val="000000" w:themeColor="text1"/>
        </w:rPr>
        <w:t xml:space="preserve"> </w:t>
      </w:r>
      <w:r w:rsidR="1D7FF98C" w:rsidRPr="00213C3F">
        <w:rPr>
          <w:rFonts w:ascii="Calibri" w:hAnsi="Calibri" w:cs="Calibri"/>
          <w:color w:val="000000" w:themeColor="text1"/>
        </w:rPr>
        <w:t xml:space="preserve">Have parent </w:t>
      </w:r>
      <w:r w:rsidR="009475FE" w:rsidRPr="00213C3F">
        <w:rPr>
          <w:rFonts w:ascii="Calibri" w:hAnsi="Calibri" w:cs="Calibri"/>
          <w:color w:val="000000" w:themeColor="text1"/>
        </w:rPr>
        <w:t>identify</w:t>
      </w:r>
      <w:r w:rsidR="004F0749">
        <w:rPr>
          <w:rFonts w:ascii="Calibri" w:hAnsi="Calibri" w:cs="Calibri"/>
          <w:color w:val="000000" w:themeColor="text1"/>
        </w:rPr>
        <w:t xml:space="preserve"> </w:t>
      </w:r>
      <w:r w:rsidR="009475FE" w:rsidRPr="00213C3F">
        <w:rPr>
          <w:rFonts w:ascii="Calibri" w:hAnsi="Calibri" w:cs="Calibri"/>
          <w:color w:val="000000" w:themeColor="text1"/>
        </w:rPr>
        <w:t>a rul</w:t>
      </w:r>
      <w:r w:rsidR="00560408">
        <w:rPr>
          <w:rFonts w:ascii="Calibri" w:hAnsi="Calibri" w:cs="Calibri"/>
          <w:color w:val="000000" w:themeColor="text1"/>
        </w:rPr>
        <w:t>e t</w:t>
      </w:r>
      <w:r w:rsidR="00D03487">
        <w:rPr>
          <w:rFonts w:ascii="Calibri" w:hAnsi="Calibri" w:cs="Calibri"/>
          <w:color w:val="000000" w:themeColor="text1"/>
        </w:rPr>
        <w:t>h</w:t>
      </w:r>
      <w:r w:rsidR="00560408">
        <w:rPr>
          <w:rFonts w:ascii="Calibri" w:hAnsi="Calibri" w:cs="Calibri"/>
          <w:color w:val="000000" w:themeColor="text1"/>
        </w:rPr>
        <w:t>ey w</w:t>
      </w:r>
      <w:r w:rsidR="00D03487">
        <w:rPr>
          <w:rFonts w:ascii="Calibri" w:hAnsi="Calibri" w:cs="Calibri"/>
          <w:color w:val="000000" w:themeColor="text1"/>
        </w:rPr>
        <w:t>o</w:t>
      </w:r>
      <w:r w:rsidR="00560408">
        <w:rPr>
          <w:rFonts w:ascii="Calibri" w:hAnsi="Calibri" w:cs="Calibri"/>
          <w:color w:val="000000" w:themeColor="text1"/>
        </w:rPr>
        <w:t>uld like to have at home</w:t>
      </w:r>
      <w:r w:rsidR="00F831D9">
        <w:rPr>
          <w:rFonts w:ascii="Calibri" w:hAnsi="Calibri" w:cs="Calibri"/>
          <w:color w:val="000000" w:themeColor="text1"/>
        </w:rPr>
        <w:t>,</w:t>
      </w:r>
      <w:r w:rsidR="00D03487">
        <w:rPr>
          <w:rFonts w:ascii="Calibri" w:hAnsi="Calibri" w:cs="Calibri"/>
          <w:color w:val="000000" w:themeColor="text1"/>
        </w:rPr>
        <w:t xml:space="preserve"> how they will check the rule has been followed or broken</w:t>
      </w:r>
      <w:r w:rsidR="00F831D9">
        <w:rPr>
          <w:rFonts w:ascii="Calibri" w:hAnsi="Calibri" w:cs="Calibri"/>
          <w:color w:val="000000" w:themeColor="text1"/>
        </w:rPr>
        <w:t xml:space="preserve">, </w:t>
      </w:r>
      <w:r w:rsidR="007A19D0">
        <w:rPr>
          <w:rFonts w:ascii="Calibri" w:hAnsi="Calibri" w:cs="Calibri"/>
          <w:color w:val="000000" w:themeColor="text1"/>
        </w:rPr>
        <w:t>s</w:t>
      </w:r>
      <w:r w:rsidR="000579B4" w:rsidRPr="007A19D0">
        <w:rPr>
          <w:rFonts w:ascii="Calibri" w:hAnsi="Calibri" w:cs="Calibri"/>
          <w:color w:val="000000" w:themeColor="text1"/>
        </w:rPr>
        <w:t xml:space="preserve">elect a </w:t>
      </w:r>
      <w:r w:rsidR="00F00FD7" w:rsidRPr="007A19D0">
        <w:rPr>
          <w:rFonts w:ascii="Calibri" w:hAnsi="Calibri" w:cs="Calibri"/>
          <w:color w:val="000000" w:themeColor="text1"/>
        </w:rPr>
        <w:t xml:space="preserve">type of </w:t>
      </w:r>
      <w:r w:rsidR="009475FE" w:rsidRPr="007A19D0">
        <w:rPr>
          <w:rFonts w:ascii="Calibri" w:hAnsi="Calibri" w:cs="Calibri"/>
          <w:color w:val="000000" w:themeColor="text1"/>
        </w:rPr>
        <w:t>consequence for breaking the rule</w:t>
      </w:r>
      <w:r w:rsidR="00356593" w:rsidRPr="00356593">
        <w:rPr>
          <w:rFonts w:ascii="Calibri" w:hAnsi="Calibri" w:cs="Calibri"/>
          <w:color w:val="000000" w:themeColor="text1"/>
        </w:rPr>
        <w:t xml:space="preserve"> </w:t>
      </w:r>
      <w:r w:rsidR="00356593">
        <w:rPr>
          <w:rFonts w:ascii="Calibri" w:hAnsi="Calibri" w:cs="Calibri"/>
          <w:color w:val="000000" w:themeColor="text1"/>
        </w:rPr>
        <w:t>that</w:t>
      </w:r>
      <w:r w:rsidR="00356593" w:rsidRPr="007A19D0">
        <w:rPr>
          <w:rFonts w:ascii="Calibri" w:hAnsi="Calibri" w:cs="Calibri"/>
          <w:color w:val="000000" w:themeColor="text1"/>
        </w:rPr>
        <w:t xml:space="preserve"> is logical/linked to rule</w:t>
      </w:r>
      <w:r w:rsidR="3F42E7E9" w:rsidRPr="007A19D0">
        <w:rPr>
          <w:rFonts w:ascii="Calibri" w:hAnsi="Calibri" w:cs="Calibri"/>
          <w:color w:val="000000" w:themeColor="text1"/>
        </w:rPr>
        <w:t xml:space="preserve"> (pgs. 114-115)</w:t>
      </w:r>
      <w:r w:rsidR="00F845DB" w:rsidRPr="007A19D0">
        <w:rPr>
          <w:rFonts w:ascii="Calibri" w:hAnsi="Calibri" w:cs="Calibri"/>
          <w:color w:val="000000" w:themeColor="text1"/>
        </w:rPr>
        <w:t>,</w:t>
      </w:r>
      <w:r w:rsidR="00F00FD7" w:rsidRPr="007A19D0">
        <w:rPr>
          <w:rFonts w:ascii="Calibri" w:hAnsi="Calibri" w:cs="Calibri"/>
          <w:color w:val="000000" w:themeColor="text1"/>
        </w:rPr>
        <w:t xml:space="preserve"> and check </w:t>
      </w:r>
      <w:r w:rsidR="00F54055" w:rsidRPr="007A19D0">
        <w:rPr>
          <w:rFonts w:ascii="Calibri" w:hAnsi="Calibri" w:cs="Calibri"/>
          <w:color w:val="000000" w:themeColor="text1"/>
        </w:rPr>
        <w:t xml:space="preserve">whether </w:t>
      </w:r>
      <w:r w:rsidR="00F00FD7" w:rsidRPr="007A19D0">
        <w:rPr>
          <w:rFonts w:ascii="Calibri" w:hAnsi="Calibri" w:cs="Calibri"/>
          <w:color w:val="000000" w:themeColor="text1"/>
        </w:rPr>
        <w:t>i</w:t>
      </w:r>
      <w:r w:rsidR="0067488F" w:rsidRPr="007A19D0">
        <w:rPr>
          <w:rFonts w:ascii="Calibri" w:hAnsi="Calibri" w:cs="Calibri"/>
          <w:color w:val="000000" w:themeColor="text1"/>
        </w:rPr>
        <w:t>t</w:t>
      </w:r>
      <w:r w:rsidR="00F54055" w:rsidRPr="007A19D0">
        <w:rPr>
          <w:rFonts w:ascii="Calibri" w:hAnsi="Calibri" w:cs="Calibri"/>
          <w:color w:val="000000" w:themeColor="text1"/>
        </w:rPr>
        <w:t>’</w:t>
      </w:r>
      <w:r w:rsidR="00F00FD7" w:rsidRPr="007A19D0">
        <w:rPr>
          <w:rFonts w:ascii="Calibri" w:hAnsi="Calibri" w:cs="Calibri"/>
          <w:color w:val="000000" w:themeColor="text1"/>
        </w:rPr>
        <w:t>s consistent with SANE guidelines</w:t>
      </w:r>
      <w:r w:rsidR="00374240" w:rsidRPr="007A19D0">
        <w:rPr>
          <w:rFonts w:ascii="Calibri" w:hAnsi="Calibri" w:cs="Calibri"/>
          <w:color w:val="000000" w:themeColor="text1"/>
        </w:rPr>
        <w:t xml:space="preserve"> (</w:t>
      </w:r>
      <w:r w:rsidR="04B0E758" w:rsidRPr="007A19D0">
        <w:rPr>
          <w:rFonts w:ascii="Calibri" w:hAnsi="Calibri" w:cs="Calibri"/>
          <w:color w:val="000000" w:themeColor="text1"/>
        </w:rPr>
        <w:t>pgs. 116-117</w:t>
      </w:r>
      <w:r w:rsidR="0067488F" w:rsidRPr="007A19D0">
        <w:rPr>
          <w:rFonts w:ascii="Calibri" w:hAnsi="Calibri" w:cs="Calibri"/>
          <w:color w:val="000000" w:themeColor="text1"/>
        </w:rPr>
        <w:t xml:space="preserve">; </w:t>
      </w:r>
      <w:r w:rsidR="00374240" w:rsidRPr="007A19D0">
        <w:rPr>
          <w:rFonts w:ascii="Calibri" w:hAnsi="Calibri" w:cs="Calibri"/>
          <w:color w:val="000000" w:themeColor="text1"/>
        </w:rPr>
        <w:t>Handout 7F</w:t>
      </w:r>
      <w:r w:rsidR="0067488F" w:rsidRPr="007A19D0">
        <w:rPr>
          <w:rFonts w:ascii="Calibri" w:hAnsi="Calibri" w:cs="Calibri"/>
          <w:color w:val="000000" w:themeColor="text1"/>
        </w:rPr>
        <w:t>)</w:t>
      </w:r>
    </w:p>
    <w:p w14:paraId="260501AA" w14:textId="65DB96C4" w:rsidR="003B6399" w:rsidRPr="005C61A6" w:rsidRDefault="00A5014B" w:rsidP="005C61A6">
      <w:pPr>
        <w:pStyle w:val="ListParagraph"/>
        <w:numPr>
          <w:ilvl w:val="2"/>
          <w:numId w:val="1"/>
        </w:numPr>
        <w:spacing w:after="0" w:line="240" w:lineRule="auto"/>
        <w:rPr>
          <w:rFonts w:ascii="Calibri" w:hAnsi="Calibri" w:cs="Calibri"/>
          <w:color w:val="000000" w:themeColor="text1"/>
        </w:rPr>
      </w:pPr>
      <w:r w:rsidRPr="005C61A6">
        <w:rPr>
          <w:rFonts w:ascii="Calibri" w:hAnsi="Calibri" w:cs="Calibri"/>
          <w:b/>
          <w:bCs/>
          <w:color w:val="000000" w:themeColor="text1"/>
        </w:rPr>
        <w:t>P</w:t>
      </w:r>
      <w:r w:rsidR="1D7FF98C" w:rsidRPr="005C61A6">
        <w:rPr>
          <w:rFonts w:ascii="Calibri" w:hAnsi="Calibri" w:cs="Calibri"/>
          <w:b/>
          <w:bCs/>
          <w:color w:val="000000" w:themeColor="text1"/>
        </w:rPr>
        <w:t>ractice</w:t>
      </w:r>
      <w:r w:rsidR="1D7FF98C" w:rsidRPr="005C61A6">
        <w:rPr>
          <w:rFonts w:ascii="Calibri" w:hAnsi="Calibri" w:cs="Calibri"/>
          <w:color w:val="000000" w:themeColor="text1"/>
        </w:rPr>
        <w:t xml:space="preserve"> Right Way of </w:t>
      </w:r>
      <w:r w:rsidRPr="005C61A6">
        <w:rPr>
          <w:rFonts w:ascii="Calibri" w:hAnsi="Calibri" w:cs="Calibri"/>
          <w:color w:val="000000" w:themeColor="text1"/>
        </w:rPr>
        <w:t>sharing rule and</w:t>
      </w:r>
      <w:r w:rsidR="1D7FF98C" w:rsidRPr="005C61A6">
        <w:rPr>
          <w:rFonts w:ascii="Calibri" w:hAnsi="Calibri" w:cs="Calibri"/>
          <w:color w:val="000000" w:themeColor="text1"/>
        </w:rPr>
        <w:t xml:space="preserve"> effective </w:t>
      </w:r>
      <w:r w:rsidR="009475FE" w:rsidRPr="005C61A6">
        <w:rPr>
          <w:rFonts w:ascii="Calibri" w:hAnsi="Calibri" w:cs="Calibri"/>
          <w:color w:val="000000" w:themeColor="text1"/>
        </w:rPr>
        <w:t>consequence</w:t>
      </w:r>
      <w:r w:rsidRPr="005C61A6">
        <w:rPr>
          <w:rFonts w:ascii="Calibri" w:hAnsi="Calibri" w:cs="Calibri"/>
          <w:color w:val="000000" w:themeColor="text1"/>
        </w:rPr>
        <w:t xml:space="preserve"> with youth</w:t>
      </w:r>
      <w:r w:rsidR="2F89479B" w:rsidRPr="11C0C827">
        <w:rPr>
          <w:rFonts w:ascii="Calibri" w:hAnsi="Calibri" w:cs="Calibri"/>
          <w:color w:val="000000" w:themeColor="text1"/>
        </w:rPr>
        <w:t xml:space="preserve"> (pg. 121) using completed Handout 7F</w:t>
      </w:r>
    </w:p>
    <w:p w14:paraId="0F747C89" w14:textId="640EB097" w:rsidR="732AAFDA" w:rsidRDefault="732AAFDA" w:rsidP="0076564C">
      <w:pPr>
        <w:spacing w:after="0" w:line="240" w:lineRule="auto"/>
        <w:rPr>
          <w:rFonts w:ascii="Calibri" w:hAnsi="Calibri" w:cs="Calibri"/>
          <w:sz w:val="16"/>
          <w:szCs w:val="16"/>
        </w:rPr>
      </w:pPr>
    </w:p>
    <w:p w14:paraId="06FCEFB0" w14:textId="77777777" w:rsidR="00C618BE" w:rsidRPr="00BA57F7" w:rsidRDefault="00C618BE" w:rsidP="0076564C">
      <w:pPr>
        <w:spacing w:after="0" w:line="240" w:lineRule="auto"/>
        <w:rPr>
          <w:rFonts w:ascii="Calibri" w:hAnsi="Calibri" w:cs="Calibri"/>
          <w:sz w:val="16"/>
          <w:szCs w:val="16"/>
        </w:rPr>
      </w:pPr>
    </w:p>
    <w:p w14:paraId="32F6B6B8" w14:textId="449A8989" w:rsidR="00967402" w:rsidRPr="0076564C" w:rsidRDefault="000C5487" w:rsidP="00CB71AA">
      <w:pPr>
        <w:pStyle w:val="ListParagraph"/>
        <w:numPr>
          <w:ilvl w:val="1"/>
          <w:numId w:val="1"/>
        </w:numPr>
        <w:spacing w:after="0" w:line="240" w:lineRule="auto"/>
        <w:rPr>
          <w:rFonts w:ascii="Calibri" w:hAnsi="Calibri" w:cs="Calibri"/>
          <w:color w:val="000000" w:themeColor="text1"/>
        </w:rPr>
      </w:pPr>
      <w:r w:rsidRPr="00213C3F">
        <w:rPr>
          <w:rFonts w:ascii="Calibri" w:hAnsi="Calibri" w:cs="Calibri"/>
          <w:b/>
          <w:bCs/>
        </w:rPr>
        <w:t>Debrief</w:t>
      </w:r>
      <w:r w:rsidR="6F84CE21" w:rsidRPr="00213C3F">
        <w:rPr>
          <w:rFonts w:ascii="Calibri" w:hAnsi="Calibri" w:cs="Calibri"/>
          <w:color w:val="000000" w:themeColor="text1"/>
        </w:rPr>
        <w:t>:</w:t>
      </w:r>
      <w:r w:rsidR="5408BAB9" w:rsidRPr="00213C3F">
        <w:rPr>
          <w:rFonts w:ascii="Calibri" w:hAnsi="Calibri" w:cs="Calibri"/>
          <w:color w:val="000000" w:themeColor="text1"/>
        </w:rPr>
        <w:t xml:space="preserve"> </w:t>
      </w:r>
      <w:r w:rsidR="00507C0F" w:rsidRPr="00213C3F">
        <w:rPr>
          <w:rFonts w:ascii="Calibri" w:hAnsi="Calibri" w:cs="Calibri"/>
          <w:color w:val="000000" w:themeColor="text1"/>
        </w:rPr>
        <w:t>Facilitate p</w:t>
      </w:r>
      <w:r w:rsidR="5408BAB9" w:rsidRPr="00213C3F">
        <w:rPr>
          <w:rFonts w:ascii="Calibri" w:hAnsi="Calibri" w:cs="Calibri"/>
          <w:color w:val="000000" w:themeColor="text1"/>
        </w:rPr>
        <w:t xml:space="preserve">arent self-assessment </w:t>
      </w:r>
      <w:r w:rsidR="004F1DA4" w:rsidRPr="00213C3F">
        <w:rPr>
          <w:rFonts w:ascii="Calibri" w:hAnsi="Calibri" w:cs="Calibri"/>
          <w:color w:val="000000" w:themeColor="text1"/>
        </w:rPr>
        <w:t xml:space="preserve">and </w:t>
      </w:r>
      <w:r w:rsidR="00507C0F" w:rsidRPr="00213C3F">
        <w:rPr>
          <w:rFonts w:ascii="Calibri" w:hAnsi="Calibri" w:cs="Calibri"/>
          <w:color w:val="000000" w:themeColor="text1"/>
        </w:rPr>
        <w:t xml:space="preserve">give </w:t>
      </w:r>
      <w:r w:rsidR="004F1DA4" w:rsidRPr="00213C3F">
        <w:rPr>
          <w:rFonts w:ascii="Calibri" w:hAnsi="Calibri" w:cs="Calibri"/>
          <w:color w:val="000000" w:themeColor="text1"/>
        </w:rPr>
        <w:t>feedback on</w:t>
      </w:r>
      <w:r w:rsidR="5408BAB9" w:rsidRPr="00213C3F">
        <w:rPr>
          <w:rFonts w:ascii="Calibri" w:hAnsi="Calibri" w:cs="Calibri"/>
          <w:color w:val="000000" w:themeColor="text1"/>
        </w:rPr>
        <w:t xml:space="preserve"> strengths and challenges</w:t>
      </w:r>
      <w:r w:rsidR="004F48E6" w:rsidRPr="00213C3F">
        <w:rPr>
          <w:rFonts w:ascii="Calibri" w:hAnsi="Calibri" w:cs="Calibri"/>
          <w:color w:val="000000" w:themeColor="text1"/>
        </w:rPr>
        <w:t xml:space="preserve"> </w:t>
      </w:r>
      <w:r w:rsidR="00B75FCE" w:rsidRPr="00213C3F">
        <w:rPr>
          <w:rFonts w:ascii="Calibri" w:hAnsi="Calibri" w:cs="Calibri"/>
          <w:color w:val="000000" w:themeColor="text1"/>
        </w:rPr>
        <w:t>from the</w:t>
      </w:r>
      <w:r w:rsidR="004F48E6" w:rsidRPr="00213C3F">
        <w:rPr>
          <w:rFonts w:ascii="Calibri" w:hAnsi="Calibri" w:cs="Calibri"/>
          <w:color w:val="000000" w:themeColor="text1"/>
        </w:rPr>
        <w:t xml:space="preserve"> practice; plan for possible barriers to us</w:t>
      </w:r>
      <w:r w:rsidR="00A844F4" w:rsidRPr="00213C3F">
        <w:rPr>
          <w:rFonts w:ascii="Calibri" w:hAnsi="Calibri" w:cs="Calibri"/>
          <w:color w:val="000000" w:themeColor="text1"/>
        </w:rPr>
        <w:t>e of</w:t>
      </w:r>
      <w:r w:rsidR="004F48E6" w:rsidRPr="00213C3F">
        <w:rPr>
          <w:rFonts w:ascii="Calibri" w:hAnsi="Calibri" w:cs="Calibri"/>
          <w:color w:val="000000" w:themeColor="text1"/>
        </w:rPr>
        <w:t xml:space="preserve"> new strategies</w:t>
      </w:r>
      <w:r w:rsidR="004F1DA4" w:rsidRPr="00213C3F">
        <w:rPr>
          <w:rFonts w:ascii="Calibri" w:hAnsi="Calibri" w:cs="Calibri"/>
          <w:color w:val="000000" w:themeColor="text1"/>
        </w:rPr>
        <w:t xml:space="preserve"> </w:t>
      </w:r>
      <w:r w:rsidR="00507C0F" w:rsidRPr="00213C3F">
        <w:rPr>
          <w:rFonts w:ascii="Calibri" w:hAnsi="Calibri" w:cs="Calibri"/>
          <w:color w:val="000000" w:themeColor="text1"/>
        </w:rPr>
        <w:t>(</w:t>
      </w:r>
      <w:r w:rsidR="008454B3" w:rsidRPr="00213C3F">
        <w:rPr>
          <w:rFonts w:ascii="Calibri" w:hAnsi="Calibri" w:cs="Calibri"/>
          <w:color w:val="000000" w:themeColor="text1"/>
        </w:rPr>
        <w:t>consider Tips for Success at Home</w:t>
      </w:r>
      <w:r w:rsidR="00B75FCE" w:rsidRPr="00213C3F">
        <w:rPr>
          <w:rFonts w:ascii="Calibri" w:hAnsi="Calibri" w:cs="Calibri"/>
          <w:color w:val="000000" w:themeColor="text1"/>
        </w:rPr>
        <w:t>,</w:t>
      </w:r>
      <w:r w:rsidR="008454B3" w:rsidRPr="00213C3F">
        <w:rPr>
          <w:rFonts w:ascii="Calibri" w:hAnsi="Calibri" w:cs="Calibri"/>
          <w:color w:val="000000" w:themeColor="text1"/>
        </w:rPr>
        <w:t xml:space="preserve"> pg. </w:t>
      </w:r>
      <w:r w:rsidR="003931B1" w:rsidRPr="00213C3F">
        <w:rPr>
          <w:rFonts w:ascii="Calibri" w:hAnsi="Calibri" w:cs="Calibri"/>
          <w:color w:val="000000" w:themeColor="text1"/>
        </w:rPr>
        <w:t>122-123</w:t>
      </w:r>
      <w:r w:rsidR="008454B3" w:rsidRPr="00213C3F">
        <w:rPr>
          <w:rFonts w:ascii="Calibri" w:hAnsi="Calibri" w:cs="Calibri"/>
          <w:color w:val="000000" w:themeColor="text1"/>
        </w:rPr>
        <w:t>)</w:t>
      </w:r>
    </w:p>
    <w:p w14:paraId="65ABF1F7" w14:textId="1AFBB534" w:rsidR="11C0C827" w:rsidRPr="00BA57F7" w:rsidRDefault="11C0C827" w:rsidP="00A97600">
      <w:pPr>
        <w:spacing w:after="0" w:line="120" w:lineRule="auto"/>
        <w:rPr>
          <w:rFonts w:ascii="Calibri" w:hAnsi="Calibri" w:cs="Calibri"/>
          <w:sz w:val="16"/>
          <w:szCs w:val="16"/>
        </w:rPr>
      </w:pPr>
    </w:p>
    <w:p w14:paraId="3A037943" w14:textId="4C584F13" w:rsidR="00621D92" w:rsidRPr="00213C3F" w:rsidRDefault="00621D92" w:rsidP="00213C3F">
      <w:pPr>
        <w:pStyle w:val="ListParagraph"/>
        <w:numPr>
          <w:ilvl w:val="0"/>
          <w:numId w:val="1"/>
        </w:numPr>
        <w:spacing w:after="0" w:line="240" w:lineRule="auto"/>
        <w:rPr>
          <w:rFonts w:ascii="Calibri" w:hAnsi="Calibri" w:cs="Calibri"/>
          <w:b/>
          <w:color w:val="000000" w:themeColor="text1"/>
        </w:rPr>
      </w:pPr>
      <w:r w:rsidRPr="00213C3F">
        <w:rPr>
          <w:rFonts w:ascii="Calibri" w:hAnsi="Calibri" w:cs="Calibri"/>
          <w:b/>
        </w:rPr>
        <w:t xml:space="preserve">Home </w:t>
      </w:r>
      <w:r w:rsidR="00594B3E" w:rsidRPr="00213C3F">
        <w:rPr>
          <w:rFonts w:ascii="Calibri" w:hAnsi="Calibri" w:cs="Calibri"/>
          <w:b/>
        </w:rPr>
        <w:t>P</w:t>
      </w:r>
      <w:r w:rsidRPr="00213C3F">
        <w:rPr>
          <w:rFonts w:ascii="Calibri" w:hAnsi="Calibri" w:cs="Calibri"/>
          <w:b/>
        </w:rPr>
        <w:t>ractice</w:t>
      </w:r>
    </w:p>
    <w:p w14:paraId="3814F9F5" w14:textId="0FD3A75F" w:rsidR="00B022AB" w:rsidRPr="00213C3F" w:rsidRDefault="00B022AB" w:rsidP="00213C3F">
      <w:pPr>
        <w:pStyle w:val="ListParagraph"/>
        <w:numPr>
          <w:ilvl w:val="1"/>
          <w:numId w:val="1"/>
        </w:numPr>
        <w:spacing w:after="0" w:line="240" w:lineRule="auto"/>
        <w:rPr>
          <w:rFonts w:ascii="Calibri" w:hAnsi="Calibri" w:cs="Calibri"/>
          <w:color w:val="000000" w:themeColor="text1"/>
        </w:rPr>
      </w:pPr>
      <w:r w:rsidRPr="00213C3F">
        <w:rPr>
          <w:rFonts w:ascii="Calibri" w:hAnsi="Calibri" w:cs="Calibri"/>
          <w:color w:val="000000" w:themeColor="text1"/>
        </w:rPr>
        <w:t>Homework Option</w:t>
      </w:r>
      <w:r w:rsidR="00E679E4">
        <w:rPr>
          <w:rFonts w:ascii="Calibri" w:hAnsi="Calibri" w:cs="Calibri"/>
          <w:color w:val="000000" w:themeColor="text1"/>
        </w:rPr>
        <w:t>s</w:t>
      </w:r>
      <w:r w:rsidRPr="00213C3F">
        <w:rPr>
          <w:rFonts w:ascii="Calibri" w:hAnsi="Calibri" w:cs="Calibri"/>
          <w:color w:val="000000" w:themeColor="text1"/>
        </w:rPr>
        <w:t xml:space="preserve">: </w:t>
      </w:r>
      <w:r w:rsidR="00FA6236" w:rsidRPr="00FA6236">
        <w:rPr>
          <w:rFonts w:ascii="Calibri" w:hAnsi="Calibri" w:cs="Calibri"/>
          <w:i/>
          <w:iCs/>
          <w:color w:val="000000" w:themeColor="text1"/>
        </w:rPr>
        <w:t>(Note that the rule from Handout 7F can be transferred to Handout 7G or 7H for home practice.)</w:t>
      </w:r>
      <w:r w:rsidR="00FA6236">
        <w:rPr>
          <w:rFonts w:ascii="Calibri" w:hAnsi="Calibri" w:cs="Calibri"/>
          <w:color w:val="000000" w:themeColor="text1"/>
        </w:rPr>
        <w:t xml:space="preserve"> </w:t>
      </w:r>
      <w:r w:rsidR="004C2947">
        <w:rPr>
          <w:rFonts w:ascii="Calibri" w:hAnsi="Calibri" w:cs="Calibri"/>
          <w:color w:val="000000" w:themeColor="text1"/>
        </w:rPr>
        <w:t xml:space="preserve">Prepare tracking sheet with </w:t>
      </w:r>
      <w:r w:rsidR="009753DE">
        <w:rPr>
          <w:rFonts w:ascii="Calibri" w:hAnsi="Calibri" w:cs="Calibri"/>
          <w:color w:val="000000" w:themeColor="text1"/>
        </w:rPr>
        <w:t>3 most important rules</w:t>
      </w:r>
      <w:r w:rsidR="00BA0820">
        <w:rPr>
          <w:rFonts w:ascii="Calibri" w:hAnsi="Calibri" w:cs="Calibri"/>
          <w:color w:val="000000" w:themeColor="text1"/>
        </w:rPr>
        <w:t>,</w:t>
      </w:r>
      <w:r w:rsidR="009A6897">
        <w:rPr>
          <w:rFonts w:ascii="Calibri" w:hAnsi="Calibri" w:cs="Calibri"/>
          <w:color w:val="000000" w:themeColor="text1"/>
        </w:rPr>
        <w:t xml:space="preserve"> </w:t>
      </w:r>
      <w:r w:rsidR="00BA0820">
        <w:rPr>
          <w:rFonts w:ascii="Calibri" w:hAnsi="Calibri" w:cs="Calibri"/>
          <w:color w:val="000000" w:themeColor="text1"/>
        </w:rPr>
        <w:t>how parent will check if rule is followed</w:t>
      </w:r>
      <w:r w:rsidR="0036479D">
        <w:rPr>
          <w:rFonts w:ascii="Calibri" w:hAnsi="Calibri" w:cs="Calibri"/>
          <w:color w:val="000000" w:themeColor="text1"/>
        </w:rPr>
        <w:t>,</w:t>
      </w:r>
      <w:r w:rsidR="009753DE">
        <w:rPr>
          <w:rFonts w:ascii="Calibri" w:hAnsi="Calibri" w:cs="Calibri"/>
          <w:color w:val="000000" w:themeColor="text1"/>
        </w:rPr>
        <w:t xml:space="preserve"> </w:t>
      </w:r>
      <w:r w:rsidR="003931B1" w:rsidRPr="00213C3F">
        <w:rPr>
          <w:rFonts w:ascii="Calibri" w:hAnsi="Calibri" w:cs="Calibri"/>
          <w:color w:val="000000" w:themeColor="text1"/>
        </w:rPr>
        <w:t>and</w:t>
      </w:r>
      <w:r w:rsidR="00BA0820">
        <w:rPr>
          <w:rFonts w:ascii="Calibri" w:hAnsi="Calibri" w:cs="Calibri"/>
          <w:color w:val="000000" w:themeColor="text1"/>
        </w:rPr>
        <w:t xml:space="preserve"> what consequence will be </w:t>
      </w:r>
      <w:r w:rsidR="002949F6">
        <w:rPr>
          <w:rFonts w:ascii="Calibri" w:hAnsi="Calibri" w:cs="Calibri"/>
          <w:color w:val="000000" w:themeColor="text1"/>
        </w:rPr>
        <w:t>used</w:t>
      </w:r>
      <w:r w:rsidR="009A6897">
        <w:rPr>
          <w:rFonts w:ascii="Calibri" w:hAnsi="Calibri" w:cs="Calibri"/>
          <w:color w:val="000000" w:themeColor="text1"/>
        </w:rPr>
        <w:t xml:space="preserve"> (</w:t>
      </w:r>
      <w:r w:rsidR="009A6897" w:rsidRPr="00213C3F">
        <w:rPr>
          <w:rFonts w:ascii="Calibri" w:hAnsi="Calibri" w:cs="Calibri"/>
          <w:color w:val="000000" w:themeColor="text1"/>
        </w:rPr>
        <w:t>Handout 7G</w:t>
      </w:r>
      <w:r w:rsidR="009A6897">
        <w:rPr>
          <w:rFonts w:ascii="Calibri" w:hAnsi="Calibri" w:cs="Calibri"/>
          <w:color w:val="000000" w:themeColor="text1"/>
        </w:rPr>
        <w:t>)</w:t>
      </w:r>
      <w:r w:rsidR="00BA0820">
        <w:rPr>
          <w:rFonts w:ascii="Calibri" w:hAnsi="Calibri" w:cs="Calibri"/>
          <w:color w:val="000000" w:themeColor="text1"/>
        </w:rPr>
        <w:t>;</w:t>
      </w:r>
      <w:r w:rsidR="002949F6">
        <w:rPr>
          <w:rFonts w:ascii="Calibri" w:hAnsi="Calibri" w:cs="Calibri"/>
          <w:color w:val="000000" w:themeColor="text1"/>
        </w:rPr>
        <w:t xml:space="preserve"> Alternatively, can</w:t>
      </w:r>
      <w:r w:rsidR="00BA0820">
        <w:rPr>
          <w:rFonts w:ascii="Calibri" w:hAnsi="Calibri" w:cs="Calibri"/>
          <w:color w:val="000000" w:themeColor="text1"/>
        </w:rPr>
        <w:t xml:space="preserve"> </w:t>
      </w:r>
      <w:r w:rsidR="002949F6">
        <w:rPr>
          <w:rFonts w:ascii="Calibri" w:hAnsi="Calibri" w:cs="Calibri"/>
          <w:color w:val="000000" w:themeColor="text1"/>
        </w:rPr>
        <w:t>c</w:t>
      </w:r>
      <w:r w:rsidR="00C21955">
        <w:rPr>
          <w:rFonts w:ascii="Calibri" w:hAnsi="Calibri" w:cs="Calibri"/>
          <w:color w:val="000000" w:themeColor="text1"/>
        </w:rPr>
        <w:t xml:space="preserve">reate </w:t>
      </w:r>
      <w:r w:rsidR="0036479D">
        <w:rPr>
          <w:rFonts w:ascii="Calibri" w:hAnsi="Calibri" w:cs="Calibri"/>
          <w:color w:val="000000" w:themeColor="text1"/>
        </w:rPr>
        <w:t xml:space="preserve">streamlined </w:t>
      </w:r>
      <w:r w:rsidR="00C21955">
        <w:rPr>
          <w:rFonts w:ascii="Calibri" w:hAnsi="Calibri" w:cs="Calibri"/>
          <w:color w:val="000000" w:themeColor="text1"/>
        </w:rPr>
        <w:t>list of rules</w:t>
      </w:r>
      <w:r w:rsidR="0036479D">
        <w:rPr>
          <w:rFonts w:ascii="Calibri" w:hAnsi="Calibri" w:cs="Calibri"/>
          <w:color w:val="000000" w:themeColor="text1"/>
        </w:rPr>
        <w:t xml:space="preserve"> and consequences</w:t>
      </w:r>
      <w:r w:rsidR="009A6897">
        <w:rPr>
          <w:rFonts w:ascii="Calibri" w:hAnsi="Calibri" w:cs="Calibri"/>
          <w:color w:val="000000" w:themeColor="text1"/>
        </w:rPr>
        <w:t xml:space="preserve"> (Handout </w:t>
      </w:r>
      <w:r w:rsidR="009A6897" w:rsidRPr="00213C3F">
        <w:rPr>
          <w:rFonts w:ascii="Calibri" w:hAnsi="Calibri" w:cs="Calibri"/>
          <w:color w:val="000000" w:themeColor="text1"/>
        </w:rPr>
        <w:t>7H</w:t>
      </w:r>
      <w:r w:rsidR="009A6897">
        <w:rPr>
          <w:rFonts w:ascii="Calibri" w:hAnsi="Calibri" w:cs="Calibri"/>
          <w:color w:val="000000" w:themeColor="text1"/>
        </w:rPr>
        <w:t>)</w:t>
      </w:r>
      <w:r w:rsidR="00C21955">
        <w:rPr>
          <w:rFonts w:ascii="Calibri" w:hAnsi="Calibri" w:cs="Calibri"/>
          <w:color w:val="000000" w:themeColor="text1"/>
        </w:rPr>
        <w:t xml:space="preserve">; </w:t>
      </w:r>
      <w:r w:rsidR="009A6897">
        <w:rPr>
          <w:rFonts w:ascii="Calibri" w:hAnsi="Calibri" w:cs="Calibri"/>
          <w:color w:val="000000" w:themeColor="text1"/>
        </w:rPr>
        <w:t>P</w:t>
      </w:r>
      <w:r w:rsidR="001F3F7E">
        <w:rPr>
          <w:rFonts w:ascii="Calibri" w:hAnsi="Calibri" w:cs="Calibri"/>
          <w:color w:val="000000" w:themeColor="text1"/>
        </w:rPr>
        <w:t>ractice using C-A-L-M guidelines and applying consequences formula</w:t>
      </w:r>
      <w:r w:rsidR="009A6897">
        <w:rPr>
          <w:rFonts w:ascii="Calibri" w:hAnsi="Calibri" w:cs="Calibri"/>
          <w:color w:val="000000" w:themeColor="text1"/>
        </w:rPr>
        <w:t xml:space="preserve"> (Handout 7E)</w:t>
      </w:r>
    </w:p>
    <w:p w14:paraId="47F2D8B9" w14:textId="1D520B99" w:rsidR="00621D92" w:rsidRPr="00213C3F" w:rsidRDefault="0023544A" w:rsidP="00213C3F">
      <w:pPr>
        <w:pStyle w:val="ListParagraph"/>
        <w:numPr>
          <w:ilvl w:val="1"/>
          <w:numId w:val="1"/>
        </w:numPr>
        <w:spacing w:after="0" w:line="240" w:lineRule="auto"/>
        <w:rPr>
          <w:rFonts w:ascii="Calibri" w:hAnsi="Calibri" w:cs="Calibri"/>
          <w:color w:val="000000" w:themeColor="text1"/>
        </w:rPr>
      </w:pPr>
      <w:r w:rsidRPr="00213C3F">
        <w:rPr>
          <w:rFonts w:ascii="Calibri" w:hAnsi="Calibri" w:cs="Calibri"/>
          <w:color w:val="000000" w:themeColor="text1"/>
        </w:rPr>
        <w:t xml:space="preserve">Tailor </w:t>
      </w:r>
      <w:r w:rsidR="004A4036">
        <w:rPr>
          <w:rFonts w:ascii="Calibri" w:hAnsi="Calibri" w:cs="Calibri"/>
          <w:color w:val="000000" w:themeColor="text1"/>
        </w:rPr>
        <w:t xml:space="preserve">home practice </w:t>
      </w:r>
      <w:r w:rsidRPr="00213C3F">
        <w:rPr>
          <w:rFonts w:ascii="Calibri" w:hAnsi="Calibri" w:cs="Calibri"/>
          <w:color w:val="000000" w:themeColor="text1"/>
        </w:rPr>
        <w:t>to child, parent and family, including cultur</w:t>
      </w:r>
      <w:r w:rsidR="00DE1EC9">
        <w:rPr>
          <w:rFonts w:ascii="Calibri" w:hAnsi="Calibri" w:cs="Calibri"/>
          <w:color w:val="000000" w:themeColor="text1"/>
        </w:rPr>
        <w:t>al</w:t>
      </w:r>
      <w:r w:rsidRPr="00213C3F">
        <w:rPr>
          <w:rFonts w:ascii="Calibri" w:hAnsi="Calibri" w:cs="Calibri"/>
          <w:color w:val="000000" w:themeColor="text1"/>
        </w:rPr>
        <w:t xml:space="preserve"> and general context</w:t>
      </w:r>
    </w:p>
    <w:p w14:paraId="005763DA" w14:textId="4F3E4D41" w:rsidR="00DF752C" w:rsidRPr="004058EB" w:rsidRDefault="00172DEE" w:rsidP="00DF752C">
      <w:pPr>
        <w:pStyle w:val="ListParagraph"/>
        <w:numPr>
          <w:ilvl w:val="1"/>
          <w:numId w:val="1"/>
        </w:numPr>
        <w:spacing w:after="0" w:line="240" w:lineRule="auto"/>
        <w:rPr>
          <w:rFonts w:ascii="Calibri" w:hAnsi="Calibri" w:cs="Calibri"/>
        </w:rPr>
      </w:pPr>
      <w:r w:rsidRPr="00213C3F">
        <w:rPr>
          <w:rFonts w:ascii="Calibri" w:hAnsi="Calibri" w:cs="Calibri"/>
          <w:color w:val="000000" w:themeColor="text1"/>
        </w:rPr>
        <w:t xml:space="preserve">Optional: prep for </w:t>
      </w:r>
      <w:r w:rsidRPr="00213C3F">
        <w:rPr>
          <w:rFonts w:ascii="Calibri" w:hAnsi="Calibri" w:cs="Calibri"/>
        </w:rPr>
        <w:t>use of Emo</w:t>
      </w:r>
      <w:r w:rsidR="00E12803" w:rsidRPr="00213C3F">
        <w:rPr>
          <w:rFonts w:ascii="Calibri" w:hAnsi="Calibri" w:cs="Calibri"/>
        </w:rPr>
        <w:t>ji Tracking Worksheet</w:t>
      </w:r>
      <w:r w:rsidR="00DF752C">
        <w:rPr>
          <w:rFonts w:ascii="Calibri" w:hAnsi="Calibri" w:cs="Calibri"/>
        </w:rPr>
        <w:t xml:space="preserve"> </w:t>
      </w:r>
      <w:hyperlink r:id="rId12">
        <w:r w:rsidR="00DF752C" w:rsidRPr="004058EB">
          <w:rPr>
            <w:rStyle w:val="Hyperlink"/>
            <w:rFonts w:ascii="Calibri" w:hAnsi="Calibri" w:cs="Calibri"/>
          </w:rPr>
          <w:t>Tracking Parent Skills Practice Emojis - English</w:t>
        </w:r>
      </w:hyperlink>
    </w:p>
    <w:p w14:paraId="7DF0C46A" w14:textId="685D93D4" w:rsidR="00461FEE" w:rsidRDefault="2C9D4EDC" w:rsidP="00213C3F">
      <w:pPr>
        <w:pStyle w:val="ListParagraph"/>
        <w:numPr>
          <w:ilvl w:val="1"/>
          <w:numId w:val="1"/>
        </w:numPr>
        <w:spacing w:after="0" w:line="240" w:lineRule="auto"/>
        <w:rPr>
          <w:rFonts w:ascii="Calibri" w:hAnsi="Calibri" w:cs="Calibri"/>
        </w:rPr>
      </w:pPr>
      <w:r w:rsidRPr="00213C3F">
        <w:rPr>
          <w:rFonts w:ascii="Calibri" w:hAnsi="Calibri" w:cs="Calibri"/>
        </w:rPr>
        <w:t>Other</w:t>
      </w:r>
      <w:r w:rsidR="00975CAF" w:rsidRPr="00213C3F">
        <w:rPr>
          <w:rFonts w:ascii="Calibri" w:hAnsi="Calibri" w:cs="Calibri"/>
        </w:rPr>
        <w:t>:</w:t>
      </w:r>
      <w:r w:rsidRPr="00213C3F">
        <w:rPr>
          <w:rFonts w:ascii="Calibri" w:hAnsi="Calibri" w:cs="Calibri"/>
        </w:rPr>
        <w:t xml:space="preserve"> </w:t>
      </w:r>
    </w:p>
    <w:p w14:paraId="540B34F1" w14:textId="77777777" w:rsidR="00C618BE" w:rsidRPr="00027D7A" w:rsidRDefault="00C618BE" w:rsidP="00C618BE">
      <w:pPr>
        <w:pStyle w:val="ListParagraph"/>
        <w:spacing w:after="0" w:line="240" w:lineRule="auto"/>
        <w:ind w:left="1080"/>
        <w:rPr>
          <w:rFonts w:ascii="Calibri" w:hAnsi="Calibri" w:cs="Calibri"/>
        </w:rPr>
      </w:pPr>
    </w:p>
    <w:p w14:paraId="40691B64" w14:textId="77777777" w:rsidR="00BD530D" w:rsidRPr="00BA57F7" w:rsidRDefault="00BD530D" w:rsidP="00A97600">
      <w:pPr>
        <w:spacing w:after="0" w:line="120" w:lineRule="auto"/>
        <w:rPr>
          <w:rFonts w:ascii="Calibri" w:hAnsi="Calibri" w:cs="Calibri"/>
          <w:sz w:val="16"/>
          <w:szCs w:val="16"/>
        </w:rPr>
      </w:pPr>
    </w:p>
    <w:p w14:paraId="2829E888" w14:textId="3E66DA0B" w:rsidR="00783687" w:rsidRPr="00213C3F" w:rsidRDefault="00172DEE" w:rsidP="00213C3F">
      <w:pPr>
        <w:pStyle w:val="ListParagraph"/>
        <w:numPr>
          <w:ilvl w:val="0"/>
          <w:numId w:val="1"/>
        </w:numPr>
        <w:spacing w:after="0" w:line="240" w:lineRule="auto"/>
        <w:rPr>
          <w:rFonts w:ascii="Calibri" w:hAnsi="Calibri" w:cs="Calibri"/>
          <w:b/>
        </w:rPr>
      </w:pPr>
      <w:r w:rsidRPr="00213C3F">
        <w:rPr>
          <w:rFonts w:ascii="Calibri" w:hAnsi="Calibri" w:cs="Calibri"/>
          <w:b/>
        </w:rPr>
        <w:t>Schedule</w:t>
      </w:r>
      <w:r w:rsidR="00783687" w:rsidRPr="00213C3F">
        <w:rPr>
          <w:rFonts w:ascii="Calibri" w:hAnsi="Calibri" w:cs="Calibri"/>
          <w:b/>
        </w:rPr>
        <w:t xml:space="preserve"> </w:t>
      </w:r>
      <w:r w:rsidR="00594B3E" w:rsidRPr="00213C3F">
        <w:rPr>
          <w:rFonts w:ascii="Calibri" w:hAnsi="Calibri" w:cs="Calibri"/>
          <w:b/>
        </w:rPr>
        <w:t>N</w:t>
      </w:r>
      <w:r w:rsidR="00783687" w:rsidRPr="00213C3F">
        <w:rPr>
          <w:rFonts w:ascii="Calibri" w:hAnsi="Calibri" w:cs="Calibri"/>
          <w:b/>
        </w:rPr>
        <w:t>e</w:t>
      </w:r>
      <w:r w:rsidR="00520AB1" w:rsidRPr="00213C3F">
        <w:rPr>
          <w:rFonts w:ascii="Calibri" w:hAnsi="Calibri" w:cs="Calibri"/>
          <w:b/>
        </w:rPr>
        <w:t xml:space="preserve">xt </w:t>
      </w:r>
      <w:r w:rsidR="00594B3E" w:rsidRPr="00213C3F">
        <w:rPr>
          <w:rFonts w:ascii="Calibri" w:hAnsi="Calibri" w:cs="Calibri"/>
          <w:b/>
        </w:rPr>
        <w:t>S</w:t>
      </w:r>
      <w:r w:rsidR="00520AB1" w:rsidRPr="00213C3F">
        <w:rPr>
          <w:rFonts w:ascii="Calibri" w:hAnsi="Calibri" w:cs="Calibri"/>
          <w:b/>
        </w:rPr>
        <w:t>ession</w:t>
      </w:r>
    </w:p>
    <w:p w14:paraId="40636A8F" w14:textId="02C9F702" w:rsidR="00BF577A" w:rsidRPr="00213C3F" w:rsidRDefault="00BF577A" w:rsidP="00213C3F">
      <w:pPr>
        <w:pStyle w:val="ListParagraph"/>
        <w:numPr>
          <w:ilvl w:val="1"/>
          <w:numId w:val="1"/>
        </w:numPr>
        <w:spacing w:after="0" w:line="240" w:lineRule="auto"/>
        <w:rPr>
          <w:rFonts w:ascii="Calibri" w:hAnsi="Calibri" w:cs="Calibri"/>
          <w:b/>
        </w:rPr>
      </w:pPr>
      <w:r w:rsidRPr="00213C3F">
        <w:rPr>
          <w:rFonts w:ascii="Calibri" w:hAnsi="Calibri" w:cs="Calibri"/>
          <w:bCs/>
        </w:rPr>
        <w:t xml:space="preserve">Discuss </w:t>
      </w:r>
      <w:r w:rsidR="000F1832" w:rsidRPr="00213C3F">
        <w:rPr>
          <w:rFonts w:ascii="Calibri" w:hAnsi="Calibri" w:cs="Calibri"/>
          <w:bCs/>
        </w:rPr>
        <w:t>which goal and parenting strategy parent wants to address in next session</w:t>
      </w:r>
    </w:p>
    <w:p w14:paraId="29AA7684" w14:textId="0167A626" w:rsidR="00A55DC2" w:rsidRPr="00027D7A" w:rsidRDefault="00A55DC2" w:rsidP="00213C3F">
      <w:pPr>
        <w:pStyle w:val="ListParagraph"/>
        <w:numPr>
          <w:ilvl w:val="1"/>
          <w:numId w:val="1"/>
        </w:numPr>
        <w:spacing w:after="0" w:line="240" w:lineRule="auto"/>
        <w:rPr>
          <w:rFonts w:ascii="Calibri" w:hAnsi="Calibri" w:cs="Calibri"/>
          <w:b/>
        </w:rPr>
      </w:pPr>
      <w:r w:rsidRPr="00213C3F">
        <w:rPr>
          <w:rFonts w:ascii="Calibri" w:hAnsi="Calibri" w:cs="Calibri"/>
          <w:bCs/>
        </w:rPr>
        <w:t xml:space="preserve">Plan </w:t>
      </w:r>
      <w:r w:rsidR="007D6F1C" w:rsidRPr="00213C3F">
        <w:rPr>
          <w:rFonts w:ascii="Calibri" w:hAnsi="Calibri" w:cs="Calibri"/>
          <w:bCs/>
        </w:rPr>
        <w:t>to enable</w:t>
      </w:r>
      <w:r w:rsidR="000B383B" w:rsidRPr="00213C3F">
        <w:rPr>
          <w:rFonts w:ascii="Calibri" w:hAnsi="Calibri" w:cs="Calibri"/>
          <w:bCs/>
        </w:rPr>
        <w:t xml:space="preserve"> session to be focused </w:t>
      </w:r>
      <w:r w:rsidR="00B222EE" w:rsidRPr="00213C3F">
        <w:rPr>
          <w:rFonts w:ascii="Calibri" w:hAnsi="Calibri" w:cs="Calibri"/>
          <w:bCs/>
        </w:rPr>
        <w:t xml:space="preserve">and not distracting, such as </w:t>
      </w:r>
      <w:r w:rsidR="00E83391" w:rsidRPr="00213C3F">
        <w:rPr>
          <w:rFonts w:ascii="Calibri" w:hAnsi="Calibri" w:cs="Calibri"/>
          <w:bCs/>
        </w:rPr>
        <w:t>arranging for child(ren) to be occupied</w:t>
      </w:r>
      <w:r w:rsidR="007D6F1C" w:rsidRPr="00213C3F">
        <w:rPr>
          <w:rFonts w:ascii="Calibri" w:hAnsi="Calibri" w:cs="Calibri"/>
          <w:bCs/>
        </w:rPr>
        <w:t xml:space="preserve">. See </w:t>
      </w:r>
      <w:hyperlink r:id="rId13" w:history="1">
        <w:r w:rsidR="007D6F1C" w:rsidRPr="00213C3F">
          <w:rPr>
            <w:rStyle w:val="Hyperlink"/>
            <w:rFonts w:ascii="Calibri" w:hAnsi="Calibri" w:cs="Calibri"/>
            <w:bCs/>
            <w:i/>
            <w:iCs/>
          </w:rPr>
          <w:t>Establishing a Focused Environment for Sessions</w:t>
        </w:r>
      </w:hyperlink>
      <w:r w:rsidR="007D6F1C" w:rsidRPr="00213C3F">
        <w:rPr>
          <w:rFonts w:ascii="Calibri" w:hAnsi="Calibri" w:cs="Calibri"/>
          <w:bCs/>
        </w:rPr>
        <w:t>.</w:t>
      </w:r>
    </w:p>
    <w:p w14:paraId="4FB95E81" w14:textId="1923B631" w:rsidR="00027D7A" w:rsidRDefault="00075110" w:rsidP="00D423AC">
      <w:pPr>
        <w:spacing w:after="0" w:line="120" w:lineRule="auto"/>
        <w:rPr>
          <w:rFonts w:ascii="Calibri" w:hAnsi="Calibri" w:cs="Calibri"/>
          <w:b/>
          <w:sz w:val="32"/>
          <w:szCs w:val="32"/>
        </w:rPr>
      </w:pPr>
      <w:r>
        <w:rPr>
          <w:rFonts w:ascii="Calibri" w:hAnsi="Calibri" w:cs="Calibri"/>
          <w:b/>
          <w:sz w:val="32"/>
          <w:szCs w:val="32"/>
        </w:rPr>
        <w:t>_________________________________________________________________</w:t>
      </w:r>
    </w:p>
    <w:p w14:paraId="5124068C" w14:textId="77777777" w:rsidR="00075110" w:rsidRPr="00A36D62" w:rsidRDefault="00075110" w:rsidP="00027D7A">
      <w:pPr>
        <w:spacing w:after="0" w:line="240" w:lineRule="auto"/>
        <w:rPr>
          <w:rFonts w:ascii="Calibri" w:hAnsi="Calibri" w:cs="Calibri"/>
          <w:b/>
          <w:sz w:val="16"/>
          <w:szCs w:val="16"/>
        </w:rPr>
      </w:pPr>
    </w:p>
    <w:p w14:paraId="5D004BF8" w14:textId="1ED5C921" w:rsidR="00027D7A" w:rsidRPr="00C618BE" w:rsidRDefault="00CF268A" w:rsidP="00C618BE">
      <w:pPr>
        <w:spacing w:after="0" w:line="240" w:lineRule="auto"/>
        <w:jc w:val="center"/>
        <w:rPr>
          <w:rFonts w:ascii="Calibri" w:hAnsi="Calibri" w:cs="Calibri"/>
          <w:b/>
          <w:u w:val="single"/>
        </w:rPr>
      </w:pPr>
      <w:r w:rsidRPr="00C618BE">
        <w:rPr>
          <w:rFonts w:ascii="Calibri" w:hAnsi="Calibri" w:cs="Calibri"/>
          <w:b/>
          <w:u w:val="single"/>
        </w:rPr>
        <w:t>Types of Consequences</w:t>
      </w:r>
      <w:r w:rsidR="004B6FE8" w:rsidRPr="00C618BE">
        <w:rPr>
          <w:rFonts w:ascii="Calibri" w:hAnsi="Calibri" w:cs="Calibri"/>
          <w:b/>
          <w:u w:val="single"/>
        </w:rPr>
        <w:t xml:space="preserve"> </w:t>
      </w:r>
      <w:r w:rsidR="008D1822" w:rsidRPr="00C618BE">
        <w:rPr>
          <w:rFonts w:ascii="Calibri" w:hAnsi="Calibri" w:cs="Calibri"/>
          <w:b/>
          <w:u w:val="single"/>
        </w:rPr>
        <w:t>for Consequence Plans</w:t>
      </w:r>
      <w:r w:rsidR="00256C9C" w:rsidRPr="00C618BE">
        <w:rPr>
          <w:rFonts w:ascii="Calibri" w:hAnsi="Calibri" w:cs="Calibri"/>
          <w:b/>
          <w:u w:val="single"/>
        </w:rPr>
        <w:t xml:space="preserve"> (pg</w:t>
      </w:r>
      <w:r w:rsidR="00985025" w:rsidRPr="00C618BE">
        <w:rPr>
          <w:rFonts w:ascii="Calibri" w:hAnsi="Calibri" w:cs="Calibri"/>
          <w:b/>
          <w:u w:val="single"/>
        </w:rPr>
        <w:t>.</w:t>
      </w:r>
      <w:r w:rsidR="00256C9C" w:rsidRPr="00C618BE">
        <w:rPr>
          <w:rFonts w:ascii="Calibri" w:hAnsi="Calibri" w:cs="Calibri"/>
          <w:b/>
          <w:u w:val="single"/>
        </w:rPr>
        <w:t xml:space="preserve"> 114</w:t>
      </w:r>
      <w:r w:rsidR="00C618BE">
        <w:rPr>
          <w:rFonts w:ascii="Calibri" w:hAnsi="Calibri" w:cs="Calibri"/>
          <w:b/>
          <w:u w:val="single"/>
        </w:rPr>
        <w:t>-115</w:t>
      </w:r>
      <w:r w:rsidR="00256C9C" w:rsidRPr="00C618BE">
        <w:rPr>
          <w:rFonts w:ascii="Calibri" w:hAnsi="Calibri" w:cs="Calibri"/>
          <w:b/>
          <w:u w:val="single"/>
        </w:rPr>
        <w:t>)</w:t>
      </w:r>
    </w:p>
    <w:p w14:paraId="02521256" w14:textId="298C8AC2" w:rsidR="00914F08" w:rsidRPr="00985025" w:rsidRDefault="00CF268A" w:rsidP="00CF268A">
      <w:pPr>
        <w:pStyle w:val="ListParagraph"/>
        <w:numPr>
          <w:ilvl w:val="0"/>
          <w:numId w:val="9"/>
        </w:numPr>
        <w:spacing w:after="0" w:line="240" w:lineRule="auto"/>
        <w:rPr>
          <w:rFonts w:ascii="Calibri" w:hAnsi="Calibri" w:cs="Calibri"/>
          <w:bCs/>
          <w:u w:val="single"/>
        </w:rPr>
      </w:pPr>
      <w:r w:rsidRPr="00985025">
        <w:rPr>
          <w:rFonts w:ascii="Calibri" w:hAnsi="Calibri" w:cs="Calibri"/>
          <w:bCs/>
          <w:u w:val="single"/>
        </w:rPr>
        <w:t>Loss of priv</w:t>
      </w:r>
      <w:r w:rsidR="00914F08" w:rsidRPr="00985025">
        <w:rPr>
          <w:rFonts w:ascii="Calibri" w:hAnsi="Calibri" w:cs="Calibri"/>
          <w:bCs/>
          <w:u w:val="single"/>
        </w:rPr>
        <w:t>ileges</w:t>
      </w:r>
    </w:p>
    <w:p w14:paraId="546DF7EC" w14:textId="77777777" w:rsidR="00D324F1" w:rsidRDefault="00914F08" w:rsidP="00914F08">
      <w:pPr>
        <w:pStyle w:val="ListParagraph"/>
        <w:numPr>
          <w:ilvl w:val="1"/>
          <w:numId w:val="9"/>
        </w:numPr>
        <w:spacing w:after="0" w:line="240" w:lineRule="auto"/>
        <w:rPr>
          <w:rFonts w:ascii="Calibri" w:hAnsi="Calibri" w:cs="Calibri"/>
          <w:bCs/>
        </w:rPr>
      </w:pPr>
      <w:r>
        <w:rPr>
          <w:rFonts w:ascii="Calibri" w:hAnsi="Calibri" w:cs="Calibri"/>
          <w:bCs/>
        </w:rPr>
        <w:t>Often preferred by parents; privilege should be meaningful to child</w:t>
      </w:r>
      <w:r w:rsidR="008900F6">
        <w:rPr>
          <w:rFonts w:ascii="Calibri" w:hAnsi="Calibri" w:cs="Calibri"/>
          <w:bCs/>
        </w:rPr>
        <w:t xml:space="preserve"> and something they enjoy</w:t>
      </w:r>
      <w:r w:rsidR="008E6CE4">
        <w:rPr>
          <w:rFonts w:ascii="Calibri" w:hAnsi="Calibri" w:cs="Calibri"/>
          <w:bCs/>
        </w:rPr>
        <w:t>.</w:t>
      </w:r>
    </w:p>
    <w:p w14:paraId="270F0E1C" w14:textId="3C7AF74C" w:rsidR="00CF268A" w:rsidRDefault="008E6CE4" w:rsidP="00914F08">
      <w:pPr>
        <w:pStyle w:val="ListParagraph"/>
        <w:numPr>
          <w:ilvl w:val="1"/>
          <w:numId w:val="9"/>
        </w:numPr>
        <w:spacing w:after="0" w:line="240" w:lineRule="auto"/>
        <w:rPr>
          <w:rFonts w:ascii="Calibri" w:hAnsi="Calibri" w:cs="Calibri"/>
          <w:bCs/>
        </w:rPr>
      </w:pPr>
      <w:r>
        <w:rPr>
          <w:rFonts w:ascii="Calibri" w:hAnsi="Calibri" w:cs="Calibri"/>
          <w:bCs/>
        </w:rPr>
        <w:t xml:space="preserve">Example: </w:t>
      </w:r>
      <w:r w:rsidR="00D324F1">
        <w:rPr>
          <w:rFonts w:ascii="Calibri" w:hAnsi="Calibri" w:cs="Calibri"/>
          <w:bCs/>
        </w:rPr>
        <w:t>loss of video games when homework isn’t completed</w:t>
      </w:r>
    </w:p>
    <w:p w14:paraId="2FD51451" w14:textId="6DF8251D" w:rsidR="008900F6" w:rsidRPr="00985025" w:rsidRDefault="008900F6" w:rsidP="008900F6">
      <w:pPr>
        <w:pStyle w:val="ListParagraph"/>
        <w:numPr>
          <w:ilvl w:val="0"/>
          <w:numId w:val="9"/>
        </w:numPr>
        <w:spacing w:after="0" w:line="240" w:lineRule="auto"/>
        <w:rPr>
          <w:rFonts w:ascii="Calibri" w:hAnsi="Calibri" w:cs="Calibri"/>
          <w:bCs/>
          <w:u w:val="single"/>
        </w:rPr>
      </w:pPr>
      <w:r w:rsidRPr="00985025">
        <w:rPr>
          <w:rFonts w:ascii="Calibri" w:hAnsi="Calibri" w:cs="Calibri"/>
          <w:bCs/>
          <w:u w:val="single"/>
        </w:rPr>
        <w:t>Corrective action</w:t>
      </w:r>
    </w:p>
    <w:p w14:paraId="04D06211" w14:textId="01F1EDD6" w:rsidR="008900F6" w:rsidRDefault="008E6CE4" w:rsidP="008900F6">
      <w:pPr>
        <w:pStyle w:val="ListParagraph"/>
        <w:numPr>
          <w:ilvl w:val="1"/>
          <w:numId w:val="9"/>
        </w:numPr>
        <w:spacing w:after="0" w:line="240" w:lineRule="auto"/>
        <w:rPr>
          <w:rFonts w:ascii="Calibri" w:hAnsi="Calibri" w:cs="Calibri"/>
          <w:bCs/>
        </w:rPr>
      </w:pPr>
      <w:r>
        <w:rPr>
          <w:rFonts w:ascii="Calibri" w:hAnsi="Calibri" w:cs="Calibri"/>
          <w:bCs/>
        </w:rPr>
        <w:t>Child repairs damage cause by breaking rule or misbehavior</w:t>
      </w:r>
    </w:p>
    <w:p w14:paraId="6BA003ED" w14:textId="167798FA" w:rsidR="00D324F1" w:rsidRDefault="00D324F1" w:rsidP="008900F6">
      <w:pPr>
        <w:pStyle w:val="ListParagraph"/>
        <w:numPr>
          <w:ilvl w:val="1"/>
          <w:numId w:val="9"/>
        </w:numPr>
        <w:spacing w:after="0" w:line="240" w:lineRule="auto"/>
        <w:rPr>
          <w:rFonts w:ascii="Calibri" w:hAnsi="Calibri" w:cs="Calibri"/>
          <w:bCs/>
        </w:rPr>
      </w:pPr>
      <w:r>
        <w:rPr>
          <w:rFonts w:ascii="Calibri" w:hAnsi="Calibri" w:cs="Calibri"/>
          <w:bCs/>
        </w:rPr>
        <w:t xml:space="preserve">Example: </w:t>
      </w:r>
      <w:r w:rsidR="00EC133B">
        <w:rPr>
          <w:rFonts w:ascii="Calibri" w:hAnsi="Calibri" w:cs="Calibri"/>
          <w:bCs/>
        </w:rPr>
        <w:t>clean up mess left in kitche</w:t>
      </w:r>
      <w:r w:rsidR="00AA7331">
        <w:rPr>
          <w:rFonts w:ascii="Calibri" w:hAnsi="Calibri" w:cs="Calibri"/>
          <w:bCs/>
        </w:rPr>
        <w:t>n</w:t>
      </w:r>
    </w:p>
    <w:p w14:paraId="689A8805" w14:textId="434DB983" w:rsidR="00EC133B" w:rsidRPr="00985025" w:rsidRDefault="00EC133B" w:rsidP="00EC133B">
      <w:pPr>
        <w:pStyle w:val="ListParagraph"/>
        <w:numPr>
          <w:ilvl w:val="0"/>
          <w:numId w:val="9"/>
        </w:numPr>
        <w:spacing w:after="0" w:line="240" w:lineRule="auto"/>
        <w:rPr>
          <w:rFonts w:ascii="Calibri" w:hAnsi="Calibri" w:cs="Calibri"/>
          <w:bCs/>
          <w:u w:val="single"/>
        </w:rPr>
      </w:pPr>
      <w:r w:rsidRPr="00985025">
        <w:rPr>
          <w:rFonts w:ascii="Calibri" w:hAnsi="Calibri" w:cs="Calibri"/>
          <w:bCs/>
          <w:u w:val="single"/>
        </w:rPr>
        <w:t>Work chore</w:t>
      </w:r>
    </w:p>
    <w:p w14:paraId="06D8D3E1" w14:textId="68359EE3" w:rsidR="00EC133B" w:rsidRDefault="007B3927" w:rsidP="00EC133B">
      <w:pPr>
        <w:pStyle w:val="ListParagraph"/>
        <w:numPr>
          <w:ilvl w:val="1"/>
          <w:numId w:val="9"/>
        </w:numPr>
        <w:spacing w:after="0" w:line="240" w:lineRule="auto"/>
        <w:rPr>
          <w:rFonts w:ascii="Calibri" w:hAnsi="Calibri" w:cs="Calibri"/>
          <w:bCs/>
        </w:rPr>
      </w:pPr>
      <w:r>
        <w:rPr>
          <w:rFonts w:ascii="Calibri" w:hAnsi="Calibri" w:cs="Calibri"/>
          <w:bCs/>
        </w:rPr>
        <w:t>Appropriate for older children</w:t>
      </w:r>
    </w:p>
    <w:p w14:paraId="3B08A80B" w14:textId="182F8F46" w:rsidR="007B3927" w:rsidRDefault="007B3927" w:rsidP="00EC133B">
      <w:pPr>
        <w:pStyle w:val="ListParagraph"/>
        <w:numPr>
          <w:ilvl w:val="1"/>
          <w:numId w:val="9"/>
        </w:numPr>
        <w:spacing w:after="0" w:line="240" w:lineRule="auto"/>
        <w:rPr>
          <w:rFonts w:ascii="Calibri" w:hAnsi="Calibri" w:cs="Calibri"/>
          <w:bCs/>
        </w:rPr>
      </w:pPr>
      <w:r>
        <w:rPr>
          <w:rFonts w:ascii="Calibri" w:hAnsi="Calibri" w:cs="Calibri"/>
          <w:bCs/>
        </w:rPr>
        <w:t>Chore should be brief</w:t>
      </w:r>
      <w:r w:rsidR="00AA7331">
        <w:rPr>
          <w:rFonts w:ascii="Calibri" w:hAnsi="Calibri" w:cs="Calibri"/>
          <w:bCs/>
        </w:rPr>
        <w:t xml:space="preserve">, </w:t>
      </w:r>
      <w:r w:rsidR="00DA2415">
        <w:rPr>
          <w:rFonts w:ascii="Calibri" w:hAnsi="Calibri" w:cs="Calibri"/>
          <w:bCs/>
        </w:rPr>
        <w:t>not</w:t>
      </w:r>
      <w:r w:rsidR="00AA7331">
        <w:rPr>
          <w:rFonts w:ascii="Calibri" w:hAnsi="Calibri" w:cs="Calibri"/>
          <w:bCs/>
        </w:rPr>
        <w:t xml:space="preserve"> require complicated skills, </w:t>
      </w:r>
      <w:r w:rsidR="00DA2415">
        <w:rPr>
          <w:rFonts w:ascii="Calibri" w:hAnsi="Calibri" w:cs="Calibri"/>
          <w:bCs/>
        </w:rPr>
        <w:t xml:space="preserve">and is </w:t>
      </w:r>
      <w:r w:rsidR="00AA7331">
        <w:rPr>
          <w:rFonts w:ascii="Calibri" w:hAnsi="Calibri" w:cs="Calibri"/>
          <w:bCs/>
        </w:rPr>
        <w:t>easy for parent to check</w:t>
      </w:r>
    </w:p>
    <w:p w14:paraId="640E2747" w14:textId="1DB79AB3" w:rsidR="00AA7331" w:rsidRDefault="00AA7331" w:rsidP="00EC133B">
      <w:pPr>
        <w:pStyle w:val="ListParagraph"/>
        <w:numPr>
          <w:ilvl w:val="1"/>
          <w:numId w:val="9"/>
        </w:numPr>
        <w:spacing w:after="0" w:line="240" w:lineRule="auto"/>
        <w:rPr>
          <w:rFonts w:ascii="Calibri" w:hAnsi="Calibri" w:cs="Calibri"/>
          <w:bCs/>
        </w:rPr>
      </w:pPr>
      <w:r>
        <w:rPr>
          <w:rFonts w:ascii="Calibri" w:hAnsi="Calibri" w:cs="Calibri"/>
          <w:bCs/>
        </w:rPr>
        <w:t xml:space="preserve">Example: </w:t>
      </w:r>
      <w:r w:rsidR="00DA2415">
        <w:rPr>
          <w:rFonts w:ascii="Calibri" w:hAnsi="Calibri" w:cs="Calibri"/>
          <w:bCs/>
        </w:rPr>
        <w:t>sweeping the patio</w:t>
      </w:r>
    </w:p>
    <w:p w14:paraId="1610BB76" w14:textId="3E2E16BB" w:rsidR="0076564C" w:rsidRDefault="0076564C" w:rsidP="0076564C">
      <w:pPr>
        <w:pStyle w:val="ListParagraph"/>
        <w:numPr>
          <w:ilvl w:val="0"/>
          <w:numId w:val="10"/>
        </w:numPr>
        <w:spacing w:after="0" w:line="240" w:lineRule="auto"/>
        <w:rPr>
          <w:rFonts w:ascii="Calibri" w:hAnsi="Calibri" w:cs="Calibri"/>
          <w:bCs/>
        </w:rPr>
      </w:pPr>
      <w:r>
        <w:rPr>
          <w:rFonts w:ascii="Calibri" w:hAnsi="Calibri" w:cs="Calibri"/>
          <w:bCs/>
          <w:u w:val="single"/>
        </w:rPr>
        <w:t>Mindful Ignoring</w:t>
      </w:r>
      <w:r w:rsidR="00602992">
        <w:rPr>
          <w:rFonts w:ascii="Calibri" w:hAnsi="Calibri" w:cs="Calibri"/>
          <w:bCs/>
        </w:rPr>
        <w:t>: actively choosing not to pay attention to</w:t>
      </w:r>
      <w:r w:rsidR="00387B0A">
        <w:rPr>
          <w:rFonts w:ascii="Calibri" w:hAnsi="Calibri" w:cs="Calibri"/>
          <w:bCs/>
        </w:rPr>
        <w:t xml:space="preserve"> child’s</w:t>
      </w:r>
      <w:r w:rsidR="00602992">
        <w:rPr>
          <w:rFonts w:ascii="Calibri" w:hAnsi="Calibri" w:cs="Calibri"/>
          <w:bCs/>
        </w:rPr>
        <w:t xml:space="preserve"> behavior so it will stop</w:t>
      </w:r>
    </w:p>
    <w:p w14:paraId="4B8F82C5" w14:textId="66E667C2" w:rsidR="00602992" w:rsidRPr="0076564C" w:rsidRDefault="00387B0A" w:rsidP="0076564C">
      <w:pPr>
        <w:pStyle w:val="ListParagraph"/>
        <w:numPr>
          <w:ilvl w:val="0"/>
          <w:numId w:val="10"/>
        </w:numPr>
        <w:spacing w:after="0" w:line="240" w:lineRule="auto"/>
        <w:rPr>
          <w:rFonts w:ascii="Calibri" w:hAnsi="Calibri" w:cs="Calibri"/>
          <w:bCs/>
        </w:rPr>
      </w:pPr>
      <w:r>
        <w:rPr>
          <w:rFonts w:ascii="Calibri" w:hAnsi="Calibri" w:cs="Calibri"/>
          <w:bCs/>
          <w:u w:val="single"/>
        </w:rPr>
        <w:t>Natural consequences</w:t>
      </w:r>
      <w:r w:rsidRPr="00387B0A">
        <w:rPr>
          <w:rFonts w:ascii="Calibri" w:hAnsi="Calibri" w:cs="Calibri"/>
        </w:rPr>
        <w:t>:</w:t>
      </w:r>
      <w:r>
        <w:rPr>
          <w:rFonts w:ascii="Calibri" w:hAnsi="Calibri" w:cs="Calibri"/>
        </w:rPr>
        <w:t xml:space="preserve"> what happens naturally after child’s behavior</w:t>
      </w:r>
      <w:r w:rsidR="00B848F3">
        <w:rPr>
          <w:rFonts w:ascii="Calibri" w:hAnsi="Calibri" w:cs="Calibri"/>
        </w:rPr>
        <w:t>,</w:t>
      </w:r>
      <w:r>
        <w:rPr>
          <w:rFonts w:ascii="Calibri" w:hAnsi="Calibri" w:cs="Calibri"/>
        </w:rPr>
        <w:t xml:space="preserve"> without parent intervention</w:t>
      </w:r>
    </w:p>
    <w:sectPr w:rsidR="00602992" w:rsidRPr="0076564C" w:rsidSect="00F160F9">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7716" w14:textId="77777777" w:rsidR="006425A2" w:rsidRDefault="006425A2" w:rsidP="00F1282C">
      <w:pPr>
        <w:spacing w:after="0" w:line="240" w:lineRule="auto"/>
      </w:pPr>
      <w:r>
        <w:separator/>
      </w:r>
    </w:p>
  </w:endnote>
  <w:endnote w:type="continuationSeparator" w:id="0">
    <w:p w14:paraId="070D186D" w14:textId="77777777" w:rsidR="006425A2" w:rsidRDefault="006425A2" w:rsidP="00F1282C">
      <w:pPr>
        <w:spacing w:after="0" w:line="240" w:lineRule="auto"/>
      </w:pPr>
      <w:r>
        <w:continuationSeparator/>
      </w:r>
    </w:p>
  </w:endnote>
  <w:endnote w:type="continuationNotice" w:id="1">
    <w:p w14:paraId="5FE64817" w14:textId="77777777" w:rsidR="006425A2" w:rsidRDefault="0064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7332" w14:textId="7DB7927E" w:rsidR="00F160F9" w:rsidRDefault="00F160F9">
    <w:pPr>
      <w:pStyle w:val="Footer"/>
    </w:pPr>
    <w:r>
      <w:rPr>
        <w:noProof/>
      </w:rPr>
      <mc:AlternateContent>
        <mc:Choice Requires="wps">
          <w:drawing>
            <wp:anchor distT="45720" distB="45720" distL="114300" distR="114300" simplePos="0" relativeHeight="251659264" behindDoc="0" locked="0" layoutInCell="1" allowOverlap="1" wp14:anchorId="067BE456" wp14:editId="1CE76EDA">
              <wp:simplePos x="0" y="0"/>
              <wp:positionH relativeFrom="column">
                <wp:posOffset>6048375</wp:posOffset>
              </wp:positionH>
              <wp:positionV relativeFrom="paragraph">
                <wp:posOffset>147637</wp:posOffset>
              </wp:positionV>
              <wp:extent cx="709295"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76225"/>
                      </a:xfrm>
                      <a:prstGeom prst="rect">
                        <a:avLst/>
                      </a:prstGeom>
                      <a:solidFill>
                        <a:srgbClr val="FFFFFF"/>
                      </a:solidFill>
                      <a:ln w="9525">
                        <a:noFill/>
                        <a:miter lim="800000"/>
                        <a:headEnd/>
                        <a:tailEnd/>
                      </a:ln>
                    </wps:spPr>
                    <wps:txbx>
                      <w:txbxContent>
                        <w:p w14:paraId="08995752" w14:textId="6B4C8202" w:rsidR="00F160F9" w:rsidRPr="00F160F9" w:rsidRDefault="00F160F9">
                          <w:pPr>
                            <w:rPr>
                              <w:rFonts w:ascii="Calibri" w:hAnsi="Calibri" w:cs="Calibri"/>
                              <w:sz w:val="16"/>
                              <w:szCs w:val="16"/>
                            </w:rPr>
                          </w:pPr>
                          <w:r w:rsidRPr="00F160F9">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67BE456" id="_x0000_t202" coordsize="21600,21600" o:spt="202" path="m,l,21600r21600,l21600,xe">
              <v:stroke joinstyle="miter"/>
              <v:path gradientshapeok="t" o:connecttype="rect"/>
            </v:shapetype>
            <v:shape id="Text Box 2" o:spid="_x0000_s1026" type="#_x0000_t202" style="position:absolute;margin-left:476.25pt;margin-top:11.6pt;width:55.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" stroked="f">
              <v:textbox>
                <w:txbxContent>
                  <w:p w14:paraId="08995752" w14:textId="6B4C8202" w:rsidR="00F160F9" w:rsidRPr="00F160F9" w:rsidRDefault="00F160F9">
                    <w:pPr>
                      <w:rPr>
                        <w:rFonts w:ascii="Calibri" w:hAnsi="Calibri" w:cs="Calibri"/>
                        <w:sz w:val="16"/>
                        <w:szCs w:val="16"/>
                      </w:rPr>
                    </w:pPr>
                    <w:r w:rsidRPr="00F160F9">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1E32" w14:textId="77777777" w:rsidR="006425A2" w:rsidRDefault="006425A2" w:rsidP="00F1282C">
      <w:pPr>
        <w:spacing w:after="0" w:line="240" w:lineRule="auto"/>
      </w:pPr>
      <w:r>
        <w:separator/>
      </w:r>
    </w:p>
  </w:footnote>
  <w:footnote w:type="continuationSeparator" w:id="0">
    <w:p w14:paraId="68E174C7" w14:textId="77777777" w:rsidR="006425A2" w:rsidRDefault="006425A2" w:rsidP="00F1282C">
      <w:pPr>
        <w:spacing w:after="0" w:line="240" w:lineRule="auto"/>
      </w:pPr>
      <w:r>
        <w:continuationSeparator/>
      </w:r>
    </w:p>
  </w:footnote>
  <w:footnote w:type="continuationNotice" w:id="1">
    <w:p w14:paraId="2AE72A4E" w14:textId="77777777" w:rsidR="006425A2" w:rsidRDefault="00642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1C133D16"/>
    <w:multiLevelType w:val="hybridMultilevel"/>
    <w:tmpl w:val="6C9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B34D8"/>
    <w:multiLevelType w:val="hybridMultilevel"/>
    <w:tmpl w:val="12C695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5"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7" w15:restartNumberingAfterBreak="0">
    <w:nsid w:val="49E93B81"/>
    <w:multiLevelType w:val="hybridMultilevel"/>
    <w:tmpl w:val="F512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10"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5"/>
  </w:num>
  <w:num w:numId="2" w16cid:durableId="1636178111">
    <w:abstractNumId w:val="0"/>
  </w:num>
  <w:num w:numId="3" w16cid:durableId="1181890805">
    <w:abstractNumId w:val="8"/>
  </w:num>
  <w:num w:numId="4" w16cid:durableId="1079714488">
    <w:abstractNumId w:val="1"/>
  </w:num>
  <w:num w:numId="5" w16cid:durableId="878204005">
    <w:abstractNumId w:val="10"/>
  </w:num>
  <w:num w:numId="6" w16cid:durableId="241767488">
    <w:abstractNumId w:val="6"/>
  </w:num>
  <w:num w:numId="7" w16cid:durableId="355040000">
    <w:abstractNumId w:val="9"/>
  </w:num>
  <w:num w:numId="8" w16cid:durableId="1069962163">
    <w:abstractNumId w:val="4"/>
  </w:num>
  <w:num w:numId="9" w16cid:durableId="1868450285">
    <w:abstractNumId w:val="7"/>
  </w:num>
  <w:num w:numId="10" w16cid:durableId="1066876845">
    <w:abstractNumId w:val="2"/>
  </w:num>
  <w:num w:numId="11" w16cid:durableId="83795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27D7A"/>
    <w:rsid w:val="00050904"/>
    <w:rsid w:val="0005181B"/>
    <w:rsid w:val="000579B4"/>
    <w:rsid w:val="00064BE1"/>
    <w:rsid w:val="00072E29"/>
    <w:rsid w:val="00075110"/>
    <w:rsid w:val="000A0F80"/>
    <w:rsid w:val="000B383B"/>
    <w:rsid w:val="000B6E22"/>
    <w:rsid w:val="000B7A2C"/>
    <w:rsid w:val="000C2D71"/>
    <w:rsid w:val="000C519B"/>
    <w:rsid w:val="000C5487"/>
    <w:rsid w:val="000F0930"/>
    <w:rsid w:val="000F1832"/>
    <w:rsid w:val="000F3602"/>
    <w:rsid w:val="000F74CF"/>
    <w:rsid w:val="00101889"/>
    <w:rsid w:val="00103928"/>
    <w:rsid w:val="001272D8"/>
    <w:rsid w:val="00144B36"/>
    <w:rsid w:val="00152CDB"/>
    <w:rsid w:val="00160B23"/>
    <w:rsid w:val="00162998"/>
    <w:rsid w:val="001636C8"/>
    <w:rsid w:val="00172DEE"/>
    <w:rsid w:val="00176D53"/>
    <w:rsid w:val="00187BF0"/>
    <w:rsid w:val="00195F97"/>
    <w:rsid w:val="001A057C"/>
    <w:rsid w:val="001B5179"/>
    <w:rsid w:val="001B68E9"/>
    <w:rsid w:val="001F3F7E"/>
    <w:rsid w:val="002129D3"/>
    <w:rsid w:val="00213C3F"/>
    <w:rsid w:val="0022691D"/>
    <w:rsid w:val="0023544A"/>
    <w:rsid w:val="002361AC"/>
    <w:rsid w:val="00240D6F"/>
    <w:rsid w:val="00256C9C"/>
    <w:rsid w:val="0028348D"/>
    <w:rsid w:val="002949F6"/>
    <w:rsid w:val="002C6E9B"/>
    <w:rsid w:val="002F39DC"/>
    <w:rsid w:val="0030076E"/>
    <w:rsid w:val="00307EA5"/>
    <w:rsid w:val="00313739"/>
    <w:rsid w:val="003429E9"/>
    <w:rsid w:val="00352DAA"/>
    <w:rsid w:val="00354901"/>
    <w:rsid w:val="00356593"/>
    <w:rsid w:val="0036430B"/>
    <w:rsid w:val="0036479D"/>
    <w:rsid w:val="00374240"/>
    <w:rsid w:val="0038310D"/>
    <w:rsid w:val="00387B0A"/>
    <w:rsid w:val="00391ECE"/>
    <w:rsid w:val="003931B1"/>
    <w:rsid w:val="003A3B6D"/>
    <w:rsid w:val="003B6399"/>
    <w:rsid w:val="003D00AD"/>
    <w:rsid w:val="003D2B09"/>
    <w:rsid w:val="003E6003"/>
    <w:rsid w:val="003F7025"/>
    <w:rsid w:val="0040743E"/>
    <w:rsid w:val="00417CF1"/>
    <w:rsid w:val="00424991"/>
    <w:rsid w:val="0043049E"/>
    <w:rsid w:val="0043284B"/>
    <w:rsid w:val="00450095"/>
    <w:rsid w:val="00460B90"/>
    <w:rsid w:val="004614BD"/>
    <w:rsid w:val="00461FEE"/>
    <w:rsid w:val="004720EC"/>
    <w:rsid w:val="00476DDF"/>
    <w:rsid w:val="00485E6F"/>
    <w:rsid w:val="004A4036"/>
    <w:rsid w:val="004B39F0"/>
    <w:rsid w:val="004B6FE8"/>
    <w:rsid w:val="004C0D15"/>
    <w:rsid w:val="004C2947"/>
    <w:rsid w:val="004E432F"/>
    <w:rsid w:val="004F0749"/>
    <w:rsid w:val="004F0CD6"/>
    <w:rsid w:val="004F1DA4"/>
    <w:rsid w:val="004F48E6"/>
    <w:rsid w:val="00507C0F"/>
    <w:rsid w:val="00507F60"/>
    <w:rsid w:val="0052070C"/>
    <w:rsid w:val="00520AB1"/>
    <w:rsid w:val="00547651"/>
    <w:rsid w:val="00560408"/>
    <w:rsid w:val="00590783"/>
    <w:rsid w:val="00593411"/>
    <w:rsid w:val="00594B3E"/>
    <w:rsid w:val="00595820"/>
    <w:rsid w:val="0059736F"/>
    <w:rsid w:val="005B3AC5"/>
    <w:rsid w:val="005C61A6"/>
    <w:rsid w:val="005E570B"/>
    <w:rsid w:val="005F355A"/>
    <w:rsid w:val="005F36FB"/>
    <w:rsid w:val="005F63A8"/>
    <w:rsid w:val="00602216"/>
    <w:rsid w:val="00602992"/>
    <w:rsid w:val="00603535"/>
    <w:rsid w:val="0060423D"/>
    <w:rsid w:val="00612A4B"/>
    <w:rsid w:val="00621D92"/>
    <w:rsid w:val="006425A2"/>
    <w:rsid w:val="00646F29"/>
    <w:rsid w:val="0065170D"/>
    <w:rsid w:val="00654D9C"/>
    <w:rsid w:val="006615C6"/>
    <w:rsid w:val="006643CD"/>
    <w:rsid w:val="00667C72"/>
    <w:rsid w:val="0067488F"/>
    <w:rsid w:val="006765F8"/>
    <w:rsid w:val="00694039"/>
    <w:rsid w:val="0069515B"/>
    <w:rsid w:val="006A440C"/>
    <w:rsid w:val="006B4A90"/>
    <w:rsid w:val="006B5C71"/>
    <w:rsid w:val="006B5DC1"/>
    <w:rsid w:val="006C6694"/>
    <w:rsid w:val="006E18E7"/>
    <w:rsid w:val="006F398A"/>
    <w:rsid w:val="00700549"/>
    <w:rsid w:val="0070262F"/>
    <w:rsid w:val="00711DCE"/>
    <w:rsid w:val="00720CEC"/>
    <w:rsid w:val="007233ED"/>
    <w:rsid w:val="00751227"/>
    <w:rsid w:val="0076564C"/>
    <w:rsid w:val="00783687"/>
    <w:rsid w:val="00784DBA"/>
    <w:rsid w:val="007A19D0"/>
    <w:rsid w:val="007A6460"/>
    <w:rsid w:val="007B3927"/>
    <w:rsid w:val="007C13E2"/>
    <w:rsid w:val="007D6F1C"/>
    <w:rsid w:val="007F1DF1"/>
    <w:rsid w:val="007F6B65"/>
    <w:rsid w:val="00804B2E"/>
    <w:rsid w:val="00804B7A"/>
    <w:rsid w:val="008122A7"/>
    <w:rsid w:val="00822808"/>
    <w:rsid w:val="0082739A"/>
    <w:rsid w:val="00833104"/>
    <w:rsid w:val="00834F1B"/>
    <w:rsid w:val="00836F53"/>
    <w:rsid w:val="008454B3"/>
    <w:rsid w:val="008571C1"/>
    <w:rsid w:val="00864C4D"/>
    <w:rsid w:val="00880454"/>
    <w:rsid w:val="00881601"/>
    <w:rsid w:val="00882DF0"/>
    <w:rsid w:val="00887E42"/>
    <w:rsid w:val="008900F6"/>
    <w:rsid w:val="008914B2"/>
    <w:rsid w:val="00891C36"/>
    <w:rsid w:val="008A5143"/>
    <w:rsid w:val="008B1A01"/>
    <w:rsid w:val="008B50CC"/>
    <w:rsid w:val="008D1822"/>
    <w:rsid w:val="008E0EDB"/>
    <w:rsid w:val="008E5903"/>
    <w:rsid w:val="008E6CE4"/>
    <w:rsid w:val="008F3B25"/>
    <w:rsid w:val="008F4678"/>
    <w:rsid w:val="009106CC"/>
    <w:rsid w:val="00914F08"/>
    <w:rsid w:val="009242FD"/>
    <w:rsid w:val="00932435"/>
    <w:rsid w:val="009358ED"/>
    <w:rsid w:val="009475FE"/>
    <w:rsid w:val="00956C57"/>
    <w:rsid w:val="00967402"/>
    <w:rsid w:val="009753DE"/>
    <w:rsid w:val="00975CAF"/>
    <w:rsid w:val="00985025"/>
    <w:rsid w:val="00991BC4"/>
    <w:rsid w:val="009A30C8"/>
    <w:rsid w:val="009A6897"/>
    <w:rsid w:val="009D1D44"/>
    <w:rsid w:val="009E1DB8"/>
    <w:rsid w:val="009E657D"/>
    <w:rsid w:val="00A067BA"/>
    <w:rsid w:val="00A0723C"/>
    <w:rsid w:val="00A16648"/>
    <w:rsid w:val="00A22EC2"/>
    <w:rsid w:val="00A36621"/>
    <w:rsid w:val="00A36D62"/>
    <w:rsid w:val="00A44F48"/>
    <w:rsid w:val="00A5014B"/>
    <w:rsid w:val="00A55DC2"/>
    <w:rsid w:val="00A844F4"/>
    <w:rsid w:val="00A9581C"/>
    <w:rsid w:val="00A97600"/>
    <w:rsid w:val="00AA6EA7"/>
    <w:rsid w:val="00AA7331"/>
    <w:rsid w:val="00AB13DB"/>
    <w:rsid w:val="00AB3DD7"/>
    <w:rsid w:val="00AC0441"/>
    <w:rsid w:val="00B00EEB"/>
    <w:rsid w:val="00B022AB"/>
    <w:rsid w:val="00B03C6C"/>
    <w:rsid w:val="00B04208"/>
    <w:rsid w:val="00B1108C"/>
    <w:rsid w:val="00B1388F"/>
    <w:rsid w:val="00B222EE"/>
    <w:rsid w:val="00B23646"/>
    <w:rsid w:val="00B467B8"/>
    <w:rsid w:val="00B52BEA"/>
    <w:rsid w:val="00B544D5"/>
    <w:rsid w:val="00B63826"/>
    <w:rsid w:val="00B75FCE"/>
    <w:rsid w:val="00B80FCF"/>
    <w:rsid w:val="00B848F3"/>
    <w:rsid w:val="00B928E9"/>
    <w:rsid w:val="00B970ED"/>
    <w:rsid w:val="00BA0820"/>
    <w:rsid w:val="00BA57F7"/>
    <w:rsid w:val="00BB1FA2"/>
    <w:rsid w:val="00BB621E"/>
    <w:rsid w:val="00BB76C1"/>
    <w:rsid w:val="00BC06F2"/>
    <w:rsid w:val="00BD1D84"/>
    <w:rsid w:val="00BD530D"/>
    <w:rsid w:val="00BE7090"/>
    <w:rsid w:val="00BF0D18"/>
    <w:rsid w:val="00BF33A0"/>
    <w:rsid w:val="00BF577A"/>
    <w:rsid w:val="00BF778A"/>
    <w:rsid w:val="00C05F21"/>
    <w:rsid w:val="00C21955"/>
    <w:rsid w:val="00C23125"/>
    <w:rsid w:val="00C26239"/>
    <w:rsid w:val="00C32504"/>
    <w:rsid w:val="00C618BE"/>
    <w:rsid w:val="00C759BB"/>
    <w:rsid w:val="00C955D6"/>
    <w:rsid w:val="00C9604E"/>
    <w:rsid w:val="00CA217B"/>
    <w:rsid w:val="00CA7FF7"/>
    <w:rsid w:val="00CB71AA"/>
    <w:rsid w:val="00CE26CA"/>
    <w:rsid w:val="00CF268A"/>
    <w:rsid w:val="00CF4C62"/>
    <w:rsid w:val="00D03487"/>
    <w:rsid w:val="00D20E1D"/>
    <w:rsid w:val="00D324F1"/>
    <w:rsid w:val="00D33446"/>
    <w:rsid w:val="00D423AC"/>
    <w:rsid w:val="00D63802"/>
    <w:rsid w:val="00D678E5"/>
    <w:rsid w:val="00D92B0F"/>
    <w:rsid w:val="00DA2415"/>
    <w:rsid w:val="00DB7223"/>
    <w:rsid w:val="00DC2B56"/>
    <w:rsid w:val="00DC41D4"/>
    <w:rsid w:val="00DD222C"/>
    <w:rsid w:val="00DE1EC9"/>
    <w:rsid w:val="00DF752C"/>
    <w:rsid w:val="00DF7C2F"/>
    <w:rsid w:val="00E04CA1"/>
    <w:rsid w:val="00E12803"/>
    <w:rsid w:val="00E143C0"/>
    <w:rsid w:val="00E1553D"/>
    <w:rsid w:val="00E206F7"/>
    <w:rsid w:val="00E21EF0"/>
    <w:rsid w:val="00E2628E"/>
    <w:rsid w:val="00E41555"/>
    <w:rsid w:val="00E4435A"/>
    <w:rsid w:val="00E4766C"/>
    <w:rsid w:val="00E628B7"/>
    <w:rsid w:val="00E679E4"/>
    <w:rsid w:val="00E75301"/>
    <w:rsid w:val="00E83391"/>
    <w:rsid w:val="00EB2EA7"/>
    <w:rsid w:val="00EC133B"/>
    <w:rsid w:val="00F00FD7"/>
    <w:rsid w:val="00F03235"/>
    <w:rsid w:val="00F0670A"/>
    <w:rsid w:val="00F0709B"/>
    <w:rsid w:val="00F11E5F"/>
    <w:rsid w:val="00F1282C"/>
    <w:rsid w:val="00F160F9"/>
    <w:rsid w:val="00F163A3"/>
    <w:rsid w:val="00F209B5"/>
    <w:rsid w:val="00F263FB"/>
    <w:rsid w:val="00F27AF7"/>
    <w:rsid w:val="00F54055"/>
    <w:rsid w:val="00F74129"/>
    <w:rsid w:val="00F7482B"/>
    <w:rsid w:val="00F7682E"/>
    <w:rsid w:val="00F831D9"/>
    <w:rsid w:val="00F845DB"/>
    <w:rsid w:val="00FA6236"/>
    <w:rsid w:val="00FB3525"/>
    <w:rsid w:val="00FE30C9"/>
    <w:rsid w:val="019879D1"/>
    <w:rsid w:val="01CCD9A2"/>
    <w:rsid w:val="0414695B"/>
    <w:rsid w:val="04920C37"/>
    <w:rsid w:val="04B0E758"/>
    <w:rsid w:val="0524C70A"/>
    <w:rsid w:val="091F6E51"/>
    <w:rsid w:val="0B11E32F"/>
    <w:rsid w:val="0C6180AF"/>
    <w:rsid w:val="0D819D19"/>
    <w:rsid w:val="0D8D548A"/>
    <w:rsid w:val="10D4AE78"/>
    <w:rsid w:val="11B41250"/>
    <w:rsid w:val="11C0C827"/>
    <w:rsid w:val="168CA861"/>
    <w:rsid w:val="16954E06"/>
    <w:rsid w:val="17FA4ECB"/>
    <w:rsid w:val="1892CA93"/>
    <w:rsid w:val="193A4AAA"/>
    <w:rsid w:val="1AB14DCF"/>
    <w:rsid w:val="1CE9811B"/>
    <w:rsid w:val="1D7FF98C"/>
    <w:rsid w:val="1DEB58BC"/>
    <w:rsid w:val="2064DF55"/>
    <w:rsid w:val="20A14885"/>
    <w:rsid w:val="22534E24"/>
    <w:rsid w:val="23615539"/>
    <w:rsid w:val="29AA15EC"/>
    <w:rsid w:val="2C9D4EDC"/>
    <w:rsid w:val="2D89A325"/>
    <w:rsid w:val="2ED026E4"/>
    <w:rsid w:val="2F0CB248"/>
    <w:rsid w:val="2F89479B"/>
    <w:rsid w:val="3030EEF7"/>
    <w:rsid w:val="3069C276"/>
    <w:rsid w:val="39BA98BB"/>
    <w:rsid w:val="3BDC1AF4"/>
    <w:rsid w:val="3C04F661"/>
    <w:rsid w:val="3C12AA9E"/>
    <w:rsid w:val="3EFA4C81"/>
    <w:rsid w:val="3F42E7E9"/>
    <w:rsid w:val="3F81842D"/>
    <w:rsid w:val="40CEDFA8"/>
    <w:rsid w:val="42179146"/>
    <w:rsid w:val="44A6B454"/>
    <w:rsid w:val="48CB1FAC"/>
    <w:rsid w:val="4A47B23A"/>
    <w:rsid w:val="4B04917F"/>
    <w:rsid w:val="4C0002A0"/>
    <w:rsid w:val="4D4F8024"/>
    <w:rsid w:val="502ED027"/>
    <w:rsid w:val="5221EEA8"/>
    <w:rsid w:val="5408BAB9"/>
    <w:rsid w:val="548C89E8"/>
    <w:rsid w:val="5524868F"/>
    <w:rsid w:val="553E1E70"/>
    <w:rsid w:val="59751B3E"/>
    <w:rsid w:val="5A84BE6B"/>
    <w:rsid w:val="5BC2A852"/>
    <w:rsid w:val="5EAA7B27"/>
    <w:rsid w:val="6027DC67"/>
    <w:rsid w:val="6091A404"/>
    <w:rsid w:val="639AF3AD"/>
    <w:rsid w:val="63FCABCC"/>
    <w:rsid w:val="65EF502D"/>
    <w:rsid w:val="672BE46E"/>
    <w:rsid w:val="6859E8C5"/>
    <w:rsid w:val="6A7D88B4"/>
    <w:rsid w:val="6C762014"/>
    <w:rsid w:val="6CD7F39D"/>
    <w:rsid w:val="6F84CE21"/>
    <w:rsid w:val="6FFF1D1C"/>
    <w:rsid w:val="732AAFDA"/>
    <w:rsid w:val="7406D5DD"/>
    <w:rsid w:val="745EDAD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3E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1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141</cp:revision>
  <dcterms:created xsi:type="dcterms:W3CDTF">2024-11-15T16:39:00Z</dcterms:created>
  <dcterms:modified xsi:type="dcterms:W3CDTF">2025-01-17T15:42:00Z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