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D859" w14:textId="5E0237FE" w:rsidR="009E657D" w:rsidRPr="00EA473C" w:rsidRDefault="00B1388F" w:rsidP="001F3DB1">
      <w:pPr>
        <w:spacing w:after="0" w:line="240" w:lineRule="auto"/>
        <w:jc w:val="center"/>
        <w:rPr>
          <w:rFonts w:ascii="Calibri" w:eastAsia="Calibri" w:hAnsi="Calibri" w:cs="Calibri"/>
          <w:b/>
          <w:bCs/>
          <w:color w:val="A6A6A6" w:themeColor="background1" w:themeShade="A6"/>
          <w:sz w:val="28"/>
          <w:szCs w:val="28"/>
        </w:rPr>
      </w:pPr>
      <w:r w:rsidRPr="00EA473C">
        <w:rPr>
          <w:rFonts w:ascii="Calibri" w:eastAsia="Calibri" w:hAnsi="Calibri" w:cs="Calibri"/>
          <w:b/>
          <w:bCs/>
          <w:sz w:val="28"/>
          <w:szCs w:val="28"/>
        </w:rPr>
        <w:t xml:space="preserve">Session </w:t>
      </w:r>
      <w:r w:rsidR="0009768D" w:rsidRPr="00EA473C">
        <w:rPr>
          <w:rFonts w:ascii="Calibri" w:eastAsia="Calibri" w:hAnsi="Calibri" w:cs="Calibri"/>
          <w:b/>
          <w:bCs/>
          <w:sz w:val="28"/>
          <w:szCs w:val="28"/>
        </w:rPr>
        <w:t>2</w:t>
      </w:r>
      <w:r w:rsidR="2D89A325" w:rsidRPr="00EA473C">
        <w:rPr>
          <w:rFonts w:ascii="Calibri" w:eastAsia="Calibri" w:hAnsi="Calibri" w:cs="Calibri"/>
          <w:b/>
          <w:bCs/>
          <w:sz w:val="28"/>
          <w:szCs w:val="28"/>
        </w:rPr>
        <w:t>:</w:t>
      </w:r>
      <w:r w:rsidR="00887E42" w:rsidRPr="00EA473C">
        <w:rPr>
          <w:rFonts w:ascii="Calibri" w:eastAsia="Calibri" w:hAnsi="Calibri" w:cs="Calibri"/>
          <w:b/>
          <w:bCs/>
          <w:sz w:val="28"/>
          <w:szCs w:val="28"/>
        </w:rPr>
        <w:t xml:space="preserve"> </w:t>
      </w:r>
      <w:r w:rsidR="40D67CF6" w:rsidRPr="00EA473C">
        <w:rPr>
          <w:rFonts w:ascii="Calibri" w:eastAsia="Calibri" w:hAnsi="Calibri" w:cs="Calibri"/>
          <w:b/>
          <w:bCs/>
          <w:sz w:val="28"/>
          <w:szCs w:val="28"/>
        </w:rPr>
        <w:t>Developing and Using Behavior Change Plans</w:t>
      </w:r>
    </w:p>
    <w:p w14:paraId="37C0E276" w14:textId="0815BECB" w:rsidR="00F1282C" w:rsidRDefault="00F1282C" w:rsidP="001F3DB1">
      <w:pPr>
        <w:spacing w:after="0" w:line="240" w:lineRule="auto"/>
        <w:jc w:val="center"/>
        <w:rPr>
          <w:rFonts w:ascii="Calibri" w:eastAsia="Calibri" w:hAnsi="Calibri" w:cs="Calibri"/>
          <w:b/>
          <w:bCs/>
          <w:i/>
          <w:iCs/>
        </w:rPr>
      </w:pPr>
      <w:r w:rsidRPr="00EA473C">
        <w:rPr>
          <w:rFonts w:ascii="Calibri" w:eastAsia="Calibri" w:hAnsi="Calibri" w:cs="Calibri"/>
          <w:b/>
          <w:bCs/>
          <w:i/>
          <w:iCs/>
        </w:rPr>
        <w:t>Domain</w:t>
      </w:r>
      <w:r w:rsidR="42179146" w:rsidRPr="00EA473C">
        <w:rPr>
          <w:rFonts w:ascii="Calibri" w:eastAsia="Calibri" w:hAnsi="Calibri" w:cs="Calibri"/>
          <w:b/>
          <w:bCs/>
          <w:i/>
          <w:iCs/>
        </w:rPr>
        <w:t>:</w:t>
      </w:r>
      <w:r w:rsidR="008571C1" w:rsidRPr="00EA473C">
        <w:rPr>
          <w:rFonts w:ascii="Calibri" w:eastAsia="Calibri" w:hAnsi="Calibri" w:cs="Calibri"/>
          <w:b/>
          <w:bCs/>
          <w:i/>
          <w:iCs/>
        </w:rPr>
        <w:t xml:space="preserve"> Positive Behavior Support</w:t>
      </w:r>
    </w:p>
    <w:p w14:paraId="3971D5D9" w14:textId="77777777" w:rsidR="002B7FFD" w:rsidRDefault="002B7FFD" w:rsidP="001F3DB1">
      <w:pPr>
        <w:spacing w:after="0" w:line="240" w:lineRule="auto"/>
        <w:jc w:val="center"/>
        <w:rPr>
          <w:rFonts w:ascii="Calibri" w:eastAsia="Calibri" w:hAnsi="Calibri" w:cs="Calibri"/>
          <w:b/>
          <w:bC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0"/>
      </w:tblGrid>
      <w:tr w:rsidR="002B7FFD" w:rsidRPr="00EC3580" w14:paraId="381FA95D" w14:textId="77777777" w:rsidTr="00862E70">
        <w:tc>
          <w:tcPr>
            <w:tcW w:w="2430" w:type="dxa"/>
          </w:tcPr>
          <w:p w14:paraId="18BCD4DA" w14:textId="77777777" w:rsidR="002B7FFD" w:rsidRPr="008F3672" w:rsidRDefault="002B7FFD" w:rsidP="00862E70">
            <w:pPr>
              <w:rPr>
                <w:rFonts w:ascii="Calibri" w:hAnsi="Calibri" w:cs="Calibri"/>
                <w:i/>
                <w:color w:val="000000" w:themeColor="text1"/>
              </w:rPr>
            </w:pPr>
            <w:r w:rsidRPr="00EA1FFD">
              <w:rPr>
                <w:rFonts w:ascii="Calibri" w:hAnsi="Calibri" w:cs="Calibri"/>
                <w:b/>
              </w:rPr>
              <w:t>Relevant Family Goal:</w:t>
            </w:r>
          </w:p>
        </w:tc>
        <w:tc>
          <w:tcPr>
            <w:tcW w:w="8360" w:type="dxa"/>
            <w:tcBorders>
              <w:bottom w:val="single" w:sz="4" w:space="0" w:color="auto"/>
            </w:tcBorders>
          </w:tcPr>
          <w:p w14:paraId="1F3E67C5" w14:textId="77777777" w:rsidR="002B7FFD" w:rsidRPr="00EC3580" w:rsidRDefault="002B7FFD" w:rsidP="00862E70">
            <w:pPr>
              <w:rPr>
                <w:rFonts w:ascii="Calibri" w:hAnsi="Calibri" w:cs="Calibri"/>
                <w:b/>
                <w:highlight w:val="yellow"/>
              </w:rPr>
            </w:pPr>
          </w:p>
        </w:tc>
      </w:tr>
    </w:tbl>
    <w:p w14:paraId="42463FD8" w14:textId="77777777" w:rsidR="00F1282C" w:rsidRPr="00EA473C" w:rsidRDefault="00F1282C" w:rsidP="001F3DB1">
      <w:pPr>
        <w:spacing w:after="0" w:line="240" w:lineRule="auto"/>
        <w:rPr>
          <w:rFonts w:ascii="Calibri" w:eastAsia="Calibri" w:hAnsi="Calibri" w:cs="Calibri"/>
        </w:rPr>
      </w:pPr>
    </w:p>
    <w:p w14:paraId="18BABC9B" w14:textId="6524B943" w:rsidR="00F1282C" w:rsidRPr="00EA473C" w:rsidRDefault="00BE7090" w:rsidP="001F3DB1">
      <w:pPr>
        <w:pStyle w:val="ListParagraph"/>
        <w:numPr>
          <w:ilvl w:val="0"/>
          <w:numId w:val="1"/>
        </w:numPr>
        <w:spacing w:after="0" w:line="240" w:lineRule="auto"/>
        <w:rPr>
          <w:rFonts w:ascii="Calibri" w:eastAsia="Calibri" w:hAnsi="Calibri" w:cs="Calibri"/>
          <w:i/>
          <w:iCs/>
          <w:color w:val="000000" w:themeColor="text1"/>
        </w:rPr>
      </w:pPr>
      <w:r w:rsidRPr="00EA473C">
        <w:rPr>
          <w:rFonts w:ascii="Calibri" w:eastAsia="Calibri" w:hAnsi="Calibri" w:cs="Calibri"/>
          <w:b/>
          <w:bCs/>
        </w:rPr>
        <w:t xml:space="preserve">Session </w:t>
      </w:r>
      <w:r w:rsidRPr="00EA473C">
        <w:rPr>
          <w:rFonts w:ascii="Calibri" w:eastAsia="Calibri" w:hAnsi="Calibri" w:cs="Calibri"/>
          <w:b/>
          <w:bCs/>
          <w:color w:val="000000" w:themeColor="text1"/>
        </w:rPr>
        <w:t>Goals</w:t>
      </w:r>
      <w:r w:rsidR="00E04CA1" w:rsidRPr="00EA473C">
        <w:rPr>
          <w:rFonts w:ascii="Calibri" w:eastAsia="Calibri" w:hAnsi="Calibri" w:cs="Calibri"/>
          <w:color w:val="000000" w:themeColor="text1"/>
        </w:rPr>
        <w:t xml:space="preserve"> </w:t>
      </w:r>
      <w:r w:rsidR="00E04CA1" w:rsidRPr="00EA473C">
        <w:rPr>
          <w:rFonts w:ascii="Calibri" w:eastAsia="Calibri" w:hAnsi="Calibri" w:cs="Calibri"/>
          <w:i/>
          <w:iCs/>
          <w:color w:val="000000" w:themeColor="text1"/>
        </w:rPr>
        <w:t>(check all that apply)</w:t>
      </w:r>
    </w:p>
    <w:p w14:paraId="7FEBAC32" w14:textId="77777777" w:rsidR="0015389E" w:rsidRPr="00EA473C" w:rsidRDefault="0015389E" w:rsidP="001F3DB1">
      <w:pPr>
        <w:pStyle w:val="ListParagraph"/>
        <w:numPr>
          <w:ilvl w:val="1"/>
          <w:numId w:val="6"/>
        </w:numPr>
        <w:spacing w:after="0" w:line="240" w:lineRule="auto"/>
        <w:ind w:left="1080"/>
        <w:rPr>
          <w:rFonts w:ascii="Calibri" w:eastAsia="Calibri" w:hAnsi="Calibri" w:cs="Calibri"/>
          <w:color w:val="000000" w:themeColor="text1"/>
        </w:rPr>
      </w:pPr>
      <w:r w:rsidRPr="00EA473C">
        <w:rPr>
          <w:rFonts w:ascii="Calibri" w:eastAsia="Calibri" w:hAnsi="Calibri" w:cs="Calibri"/>
          <w:color w:val="000000" w:themeColor="text1"/>
        </w:rPr>
        <w:t>Understand the purpose of incentives and how to select effective incentives</w:t>
      </w:r>
    </w:p>
    <w:p w14:paraId="64FDA749" w14:textId="088A627A" w:rsidR="000C1BFB" w:rsidRDefault="000C1BFB" w:rsidP="001F3DB1">
      <w:pPr>
        <w:pStyle w:val="ListParagraph"/>
        <w:numPr>
          <w:ilvl w:val="1"/>
          <w:numId w:val="6"/>
        </w:numPr>
        <w:spacing w:after="0" w:line="240" w:lineRule="auto"/>
        <w:ind w:left="1080"/>
        <w:rPr>
          <w:rFonts w:ascii="Calibri" w:eastAsia="Calibri" w:hAnsi="Calibri" w:cs="Calibri"/>
          <w:color w:val="000000" w:themeColor="text1"/>
        </w:rPr>
      </w:pPr>
      <w:r>
        <w:rPr>
          <w:rFonts w:ascii="Calibri" w:eastAsia="Calibri" w:hAnsi="Calibri" w:cs="Calibri"/>
          <w:color w:val="000000" w:themeColor="text1"/>
        </w:rPr>
        <w:t>Learn</w:t>
      </w:r>
      <w:r w:rsidR="00907727">
        <w:rPr>
          <w:rFonts w:ascii="Calibri" w:eastAsia="Calibri" w:hAnsi="Calibri" w:cs="Calibri"/>
          <w:color w:val="000000" w:themeColor="text1"/>
        </w:rPr>
        <w:t xml:space="preserve"> to develop and use behavior change plans</w:t>
      </w:r>
    </w:p>
    <w:p w14:paraId="0DE00B91" w14:textId="57E81061" w:rsidR="00907727" w:rsidRDefault="00907727" w:rsidP="001F3DB1">
      <w:pPr>
        <w:pStyle w:val="ListParagraph"/>
        <w:numPr>
          <w:ilvl w:val="1"/>
          <w:numId w:val="6"/>
        </w:numPr>
        <w:spacing w:after="0" w:line="240" w:lineRule="auto"/>
        <w:ind w:left="1080"/>
        <w:rPr>
          <w:rFonts w:ascii="Calibri" w:eastAsia="Calibri" w:hAnsi="Calibri" w:cs="Calibri"/>
          <w:color w:val="000000" w:themeColor="text1"/>
        </w:rPr>
      </w:pPr>
      <w:r>
        <w:rPr>
          <w:rFonts w:ascii="Calibri" w:eastAsia="Calibri" w:hAnsi="Calibri" w:cs="Calibri"/>
          <w:color w:val="000000" w:themeColor="text1"/>
        </w:rPr>
        <w:t>Practice developing and communicating a behavior change plan</w:t>
      </w:r>
    </w:p>
    <w:p w14:paraId="4F68848A" w14:textId="17680AAF" w:rsidR="00907727" w:rsidRPr="00EA473C" w:rsidRDefault="005342F6" w:rsidP="001F3DB1">
      <w:pPr>
        <w:pStyle w:val="ListParagraph"/>
        <w:numPr>
          <w:ilvl w:val="1"/>
          <w:numId w:val="6"/>
        </w:numPr>
        <w:spacing w:after="0" w:line="240" w:lineRule="auto"/>
        <w:ind w:left="1080"/>
        <w:rPr>
          <w:rFonts w:ascii="Calibri" w:eastAsia="Calibri" w:hAnsi="Calibri" w:cs="Calibri"/>
          <w:color w:val="000000" w:themeColor="text1"/>
        </w:rPr>
      </w:pPr>
      <w:r>
        <w:rPr>
          <w:rFonts w:ascii="Calibri" w:eastAsia="Calibri" w:hAnsi="Calibri" w:cs="Calibri"/>
          <w:color w:val="000000" w:themeColor="text1"/>
        </w:rPr>
        <w:t>Explore anticipated challenges using a behavior change plan</w:t>
      </w:r>
    </w:p>
    <w:p w14:paraId="4073890A" w14:textId="65765716" w:rsidR="00991BC4" w:rsidRPr="00EA473C" w:rsidRDefault="00991BC4" w:rsidP="001F3DB1">
      <w:pPr>
        <w:pStyle w:val="ListParagraph"/>
        <w:spacing w:after="0" w:line="240" w:lineRule="auto"/>
        <w:ind w:left="1080"/>
        <w:rPr>
          <w:rFonts w:ascii="Calibri" w:eastAsia="Calibri" w:hAnsi="Calibri" w:cs="Calibri"/>
          <w:color w:val="000000" w:themeColor="text1"/>
        </w:rPr>
      </w:pPr>
    </w:p>
    <w:p w14:paraId="3A5DB8DD" w14:textId="2BD67D21" w:rsidR="00BE7090" w:rsidRPr="00EA473C" w:rsidRDefault="00101889" w:rsidP="001F3DB1">
      <w:pPr>
        <w:pStyle w:val="ListParagraph"/>
        <w:numPr>
          <w:ilvl w:val="0"/>
          <w:numId w:val="1"/>
        </w:numPr>
        <w:spacing w:after="0" w:line="240" w:lineRule="auto"/>
        <w:rPr>
          <w:rFonts w:ascii="Calibri" w:eastAsia="Calibri" w:hAnsi="Calibri" w:cs="Calibri"/>
          <w:i/>
          <w:iCs/>
          <w:color w:val="000000" w:themeColor="text1"/>
        </w:rPr>
      </w:pPr>
      <w:r w:rsidRPr="00EA473C">
        <w:rPr>
          <w:rFonts w:ascii="Calibri" w:eastAsia="Calibri" w:hAnsi="Calibri" w:cs="Calibri"/>
          <w:b/>
          <w:bCs/>
          <w:color w:val="000000" w:themeColor="text1"/>
        </w:rPr>
        <w:t>Handouts to Use</w:t>
      </w:r>
      <w:r w:rsidR="00E04CA1" w:rsidRPr="00EA473C">
        <w:rPr>
          <w:rFonts w:ascii="Calibri" w:eastAsia="Calibri" w:hAnsi="Calibri" w:cs="Calibri"/>
          <w:color w:val="000000" w:themeColor="text1"/>
        </w:rPr>
        <w:t xml:space="preserve"> </w:t>
      </w:r>
      <w:r w:rsidR="00E04CA1" w:rsidRPr="00EA473C">
        <w:rPr>
          <w:rFonts w:ascii="Calibri" w:eastAsia="Calibri" w:hAnsi="Calibri" w:cs="Calibri"/>
          <w:i/>
          <w:iCs/>
          <w:color w:val="000000" w:themeColor="text1"/>
        </w:rPr>
        <w:t>(check all that apply</w:t>
      </w:r>
      <w:r w:rsidR="00AB3DD7" w:rsidRPr="00EA473C">
        <w:rPr>
          <w:rFonts w:ascii="Calibri" w:eastAsia="Calibri" w:hAnsi="Calibri" w:cs="Calibri"/>
          <w:i/>
          <w:iCs/>
          <w:color w:val="000000" w:themeColor="text1"/>
        </w:rPr>
        <w:t xml:space="preserve">; </w:t>
      </w:r>
      <w:hyperlink r:id="rId10" w:anchor="session2" w:history="1">
        <w:r w:rsidR="00EA1FFD" w:rsidRPr="00E3368F">
          <w:rPr>
            <w:rStyle w:val="Hyperlink"/>
            <w:rFonts w:ascii="Calibri" w:hAnsi="Calibri" w:cs="Calibri"/>
            <w:i/>
            <w:iCs/>
          </w:rPr>
          <w:t>click HERE</w:t>
        </w:r>
      </w:hyperlink>
      <w:r w:rsidR="00EA1FFD" w:rsidRPr="004058EB">
        <w:rPr>
          <w:rFonts w:ascii="Calibri" w:hAnsi="Calibri" w:cs="Calibri"/>
          <w:i/>
          <w:iCs/>
          <w:color w:val="000000" w:themeColor="text1"/>
        </w:rPr>
        <w:t xml:space="preserve"> to find </w:t>
      </w:r>
      <w:r w:rsidR="00D74DF1">
        <w:rPr>
          <w:rFonts w:ascii="Calibri" w:hAnsi="Calibri" w:cs="Calibri"/>
          <w:i/>
          <w:iCs/>
          <w:color w:val="000000" w:themeColor="text1"/>
        </w:rPr>
        <w:t>handouts</w:t>
      </w:r>
      <w:r w:rsidR="00E04CA1" w:rsidRPr="00EA473C">
        <w:rPr>
          <w:rFonts w:ascii="Calibri" w:eastAsia="Calibri" w:hAnsi="Calibri" w:cs="Calibri"/>
          <w:i/>
          <w:iCs/>
          <w:color w:val="000000" w:themeColor="text1"/>
        </w:rPr>
        <w:t>)</w:t>
      </w:r>
    </w:p>
    <w:p w14:paraId="72C42352" w14:textId="0D02C17F" w:rsidR="00520AB1" w:rsidRPr="00EA473C" w:rsidRDefault="00B306EC" w:rsidP="001F3DB1">
      <w:pPr>
        <w:pStyle w:val="ListParagraph"/>
        <w:numPr>
          <w:ilvl w:val="1"/>
          <w:numId w:val="5"/>
        </w:numPr>
        <w:spacing w:after="0" w:line="240" w:lineRule="auto"/>
        <w:ind w:left="1080"/>
        <w:rPr>
          <w:rFonts w:ascii="Calibri" w:eastAsia="Calibri" w:hAnsi="Calibri" w:cs="Calibri"/>
          <w:color w:val="000000" w:themeColor="text1"/>
        </w:rPr>
      </w:pPr>
      <w:r w:rsidRPr="00EA473C">
        <w:rPr>
          <w:rFonts w:ascii="Calibri" w:eastAsia="Calibri" w:hAnsi="Calibri" w:cs="Calibri"/>
          <w:color w:val="000000" w:themeColor="text1"/>
        </w:rPr>
        <w:t>2</w:t>
      </w:r>
      <w:r w:rsidR="00520AB1" w:rsidRPr="00EA473C">
        <w:rPr>
          <w:rFonts w:ascii="Calibri" w:eastAsia="Calibri" w:hAnsi="Calibri" w:cs="Calibri"/>
          <w:color w:val="000000" w:themeColor="text1"/>
        </w:rPr>
        <w:t xml:space="preserve">A </w:t>
      </w:r>
      <w:r w:rsidR="00F23AA0" w:rsidRPr="00EA473C">
        <w:rPr>
          <w:rFonts w:ascii="Calibri" w:eastAsia="Calibri" w:hAnsi="Calibri" w:cs="Calibri"/>
          <w:color w:val="000000" w:themeColor="text1"/>
        </w:rPr>
        <w:t>Ideas f</w:t>
      </w:r>
      <w:r w:rsidR="007F1A8C">
        <w:rPr>
          <w:rFonts w:ascii="Calibri" w:eastAsia="Calibri" w:hAnsi="Calibri" w:cs="Calibri"/>
          <w:color w:val="000000" w:themeColor="text1"/>
        </w:rPr>
        <w:t>or</w:t>
      </w:r>
      <w:r w:rsidR="00F23AA0" w:rsidRPr="00EA473C">
        <w:rPr>
          <w:rFonts w:ascii="Calibri" w:eastAsia="Calibri" w:hAnsi="Calibri" w:cs="Calibri"/>
          <w:color w:val="000000" w:themeColor="text1"/>
        </w:rPr>
        <w:t xml:space="preserve"> Incentives, pg. 39</w:t>
      </w:r>
    </w:p>
    <w:p w14:paraId="717039C7" w14:textId="1E364051" w:rsidR="00804B2E" w:rsidRPr="00EA473C" w:rsidRDefault="00B306EC" w:rsidP="001F3DB1">
      <w:pPr>
        <w:pStyle w:val="ListParagraph"/>
        <w:numPr>
          <w:ilvl w:val="1"/>
          <w:numId w:val="5"/>
        </w:numPr>
        <w:spacing w:after="0" w:line="240" w:lineRule="auto"/>
        <w:ind w:left="1080"/>
        <w:rPr>
          <w:rFonts w:ascii="Calibri" w:eastAsia="Calibri" w:hAnsi="Calibri" w:cs="Calibri"/>
          <w:color w:val="000000" w:themeColor="text1"/>
        </w:rPr>
      </w:pPr>
      <w:r w:rsidRPr="00EA473C">
        <w:rPr>
          <w:rFonts w:ascii="Calibri" w:eastAsia="Calibri" w:hAnsi="Calibri" w:cs="Calibri"/>
          <w:color w:val="000000" w:themeColor="text1"/>
        </w:rPr>
        <w:t>2</w:t>
      </w:r>
      <w:r w:rsidR="00804B2E" w:rsidRPr="00EA473C">
        <w:rPr>
          <w:rFonts w:ascii="Calibri" w:eastAsia="Calibri" w:hAnsi="Calibri" w:cs="Calibri"/>
          <w:color w:val="000000" w:themeColor="text1"/>
        </w:rPr>
        <w:t xml:space="preserve">B </w:t>
      </w:r>
      <w:r w:rsidR="00F23AA0" w:rsidRPr="00EA473C">
        <w:rPr>
          <w:rFonts w:ascii="Calibri" w:eastAsia="Calibri" w:hAnsi="Calibri" w:cs="Calibri"/>
          <w:color w:val="000000" w:themeColor="text1"/>
        </w:rPr>
        <w:t>Behavior Plan Sample for Older Children, pg. 40</w:t>
      </w:r>
    </w:p>
    <w:p w14:paraId="4F780BD5" w14:textId="707ECAEA" w:rsidR="00804B2E" w:rsidRPr="00EA473C" w:rsidRDefault="00B306EC" w:rsidP="001F3DB1">
      <w:pPr>
        <w:pStyle w:val="ListParagraph"/>
        <w:numPr>
          <w:ilvl w:val="1"/>
          <w:numId w:val="5"/>
        </w:numPr>
        <w:spacing w:after="0" w:line="240" w:lineRule="auto"/>
        <w:ind w:left="1080"/>
        <w:rPr>
          <w:rFonts w:ascii="Calibri" w:eastAsia="Calibri" w:hAnsi="Calibri" w:cs="Calibri"/>
          <w:color w:val="000000" w:themeColor="text1"/>
        </w:rPr>
      </w:pPr>
      <w:r w:rsidRPr="00EA473C">
        <w:rPr>
          <w:rFonts w:ascii="Calibri" w:eastAsia="Calibri" w:hAnsi="Calibri" w:cs="Calibri"/>
          <w:color w:val="000000" w:themeColor="text1"/>
        </w:rPr>
        <w:t>2</w:t>
      </w:r>
      <w:r w:rsidR="6FFF1D1C" w:rsidRPr="00EA473C">
        <w:rPr>
          <w:rFonts w:ascii="Calibri" w:eastAsia="Calibri" w:hAnsi="Calibri" w:cs="Calibri"/>
          <w:color w:val="000000" w:themeColor="text1"/>
        </w:rPr>
        <w:t xml:space="preserve">C </w:t>
      </w:r>
      <w:r w:rsidR="00F23AA0" w:rsidRPr="00EA473C">
        <w:rPr>
          <w:rFonts w:ascii="Calibri" w:eastAsia="Calibri" w:hAnsi="Calibri" w:cs="Calibri"/>
          <w:color w:val="000000" w:themeColor="text1"/>
        </w:rPr>
        <w:t>Behavior Plan Sample for Young Children, pg. 41</w:t>
      </w:r>
    </w:p>
    <w:p w14:paraId="5884FEB4" w14:textId="7B60761C" w:rsidR="6FFF1D1C" w:rsidRPr="00EA473C" w:rsidRDefault="00B306EC" w:rsidP="001F3DB1">
      <w:pPr>
        <w:pStyle w:val="ListParagraph"/>
        <w:numPr>
          <w:ilvl w:val="1"/>
          <w:numId w:val="5"/>
        </w:numPr>
        <w:spacing w:after="0" w:line="240" w:lineRule="auto"/>
        <w:ind w:left="1080"/>
        <w:rPr>
          <w:rFonts w:ascii="Calibri" w:eastAsia="Calibri" w:hAnsi="Calibri" w:cs="Calibri"/>
          <w:color w:val="000000" w:themeColor="text1"/>
        </w:rPr>
      </w:pPr>
      <w:r w:rsidRPr="00EA473C">
        <w:rPr>
          <w:rFonts w:ascii="Calibri" w:eastAsia="Calibri" w:hAnsi="Calibri" w:cs="Calibri"/>
          <w:color w:val="000000" w:themeColor="text1"/>
        </w:rPr>
        <w:t>2</w:t>
      </w:r>
      <w:r w:rsidR="6FFF1D1C" w:rsidRPr="00EA473C">
        <w:rPr>
          <w:rFonts w:ascii="Calibri" w:eastAsia="Calibri" w:hAnsi="Calibri" w:cs="Calibri"/>
          <w:color w:val="000000" w:themeColor="text1"/>
        </w:rPr>
        <w:t xml:space="preserve">D </w:t>
      </w:r>
      <w:r w:rsidR="00EA029B" w:rsidRPr="00EA473C">
        <w:rPr>
          <w:rFonts w:ascii="Calibri" w:eastAsia="Calibri" w:hAnsi="Calibri" w:cs="Calibri"/>
          <w:color w:val="000000" w:themeColor="text1"/>
        </w:rPr>
        <w:t>Behavior Plan Template for Older Children, pg. 42</w:t>
      </w:r>
    </w:p>
    <w:p w14:paraId="387D388E" w14:textId="58C34171" w:rsidR="6FFF1D1C" w:rsidRPr="00EA473C" w:rsidRDefault="00B306EC" w:rsidP="001F3DB1">
      <w:pPr>
        <w:pStyle w:val="ListParagraph"/>
        <w:numPr>
          <w:ilvl w:val="1"/>
          <w:numId w:val="5"/>
        </w:numPr>
        <w:spacing w:after="0" w:line="240" w:lineRule="auto"/>
        <w:ind w:left="1080"/>
        <w:rPr>
          <w:rFonts w:ascii="Calibri" w:eastAsia="Calibri" w:hAnsi="Calibri" w:cs="Calibri"/>
          <w:color w:val="000000" w:themeColor="text1"/>
        </w:rPr>
      </w:pPr>
      <w:r w:rsidRPr="00EA473C">
        <w:rPr>
          <w:rFonts w:ascii="Calibri" w:eastAsia="Calibri" w:hAnsi="Calibri" w:cs="Calibri"/>
          <w:color w:val="000000" w:themeColor="text1"/>
        </w:rPr>
        <w:t>2</w:t>
      </w:r>
      <w:r w:rsidR="6FFF1D1C" w:rsidRPr="00EA473C">
        <w:rPr>
          <w:rFonts w:ascii="Calibri" w:eastAsia="Calibri" w:hAnsi="Calibri" w:cs="Calibri"/>
          <w:color w:val="000000" w:themeColor="text1"/>
        </w:rPr>
        <w:t xml:space="preserve">E </w:t>
      </w:r>
      <w:r w:rsidR="00EA029B" w:rsidRPr="00EA473C">
        <w:rPr>
          <w:rFonts w:ascii="Calibri" w:eastAsia="Calibri" w:hAnsi="Calibri" w:cs="Calibri"/>
          <w:color w:val="000000" w:themeColor="text1"/>
        </w:rPr>
        <w:t>Behavior Plan Template for Young Children, pg. 43</w:t>
      </w:r>
    </w:p>
    <w:p w14:paraId="2493B0D9" w14:textId="69AC7810" w:rsidR="6FFF1D1C" w:rsidRPr="00EA473C" w:rsidRDefault="00B306EC" w:rsidP="001F3DB1">
      <w:pPr>
        <w:pStyle w:val="ListParagraph"/>
        <w:numPr>
          <w:ilvl w:val="1"/>
          <w:numId w:val="5"/>
        </w:numPr>
        <w:spacing w:after="0" w:line="240" w:lineRule="auto"/>
        <w:ind w:left="1080"/>
        <w:rPr>
          <w:rFonts w:ascii="Calibri" w:eastAsia="Calibri" w:hAnsi="Calibri" w:cs="Calibri"/>
          <w:color w:val="000000" w:themeColor="text1"/>
        </w:rPr>
      </w:pPr>
      <w:r w:rsidRPr="00EA473C">
        <w:rPr>
          <w:rFonts w:ascii="Calibri" w:eastAsia="Calibri" w:hAnsi="Calibri" w:cs="Calibri"/>
          <w:color w:val="000000" w:themeColor="text1"/>
        </w:rPr>
        <w:t>2</w:t>
      </w:r>
      <w:r w:rsidR="6FFF1D1C" w:rsidRPr="00EA473C">
        <w:rPr>
          <w:rFonts w:ascii="Calibri" w:eastAsia="Calibri" w:hAnsi="Calibri" w:cs="Calibri"/>
          <w:color w:val="000000" w:themeColor="text1"/>
        </w:rPr>
        <w:t xml:space="preserve">F </w:t>
      </w:r>
      <w:r w:rsidR="00571A56" w:rsidRPr="00EA473C">
        <w:rPr>
          <w:rFonts w:ascii="Calibri" w:eastAsia="Calibri" w:hAnsi="Calibri" w:cs="Calibri"/>
          <w:color w:val="000000" w:themeColor="text1"/>
        </w:rPr>
        <w:t>Behavior Change Plan Practice Guide, pg. 44</w:t>
      </w:r>
    </w:p>
    <w:p w14:paraId="1526ACC2" w14:textId="561970E9" w:rsidR="00B306EC" w:rsidRPr="00EA473C" w:rsidRDefault="00B306EC" w:rsidP="001F3DB1">
      <w:pPr>
        <w:pStyle w:val="ListParagraph"/>
        <w:numPr>
          <w:ilvl w:val="1"/>
          <w:numId w:val="5"/>
        </w:numPr>
        <w:spacing w:after="0" w:line="240" w:lineRule="auto"/>
        <w:ind w:left="1080"/>
        <w:rPr>
          <w:rFonts w:ascii="Calibri" w:eastAsia="Calibri" w:hAnsi="Calibri" w:cs="Calibri"/>
          <w:color w:val="000000" w:themeColor="text1"/>
        </w:rPr>
      </w:pPr>
      <w:r w:rsidRPr="00EA473C">
        <w:rPr>
          <w:rFonts w:ascii="Calibri" w:eastAsia="Calibri" w:hAnsi="Calibri" w:cs="Calibri"/>
          <w:color w:val="000000" w:themeColor="text1"/>
        </w:rPr>
        <w:t>2G</w:t>
      </w:r>
      <w:r w:rsidR="00571A56" w:rsidRPr="00EA473C">
        <w:rPr>
          <w:rFonts w:ascii="Calibri" w:eastAsia="Calibri" w:hAnsi="Calibri" w:cs="Calibri"/>
          <w:color w:val="000000" w:themeColor="text1"/>
        </w:rPr>
        <w:t xml:space="preserve"> Behavior Change Plan “What-If” Scenarios, pg. 45</w:t>
      </w:r>
    </w:p>
    <w:p w14:paraId="63E2A492" w14:textId="78D22574" w:rsidR="00B306EC" w:rsidRPr="00EA473C" w:rsidRDefault="00B306EC" w:rsidP="001F3DB1">
      <w:pPr>
        <w:pStyle w:val="ListParagraph"/>
        <w:numPr>
          <w:ilvl w:val="1"/>
          <w:numId w:val="5"/>
        </w:numPr>
        <w:spacing w:after="0" w:line="240" w:lineRule="auto"/>
        <w:ind w:left="1080"/>
        <w:rPr>
          <w:rFonts w:ascii="Calibri" w:eastAsia="Calibri" w:hAnsi="Calibri" w:cs="Calibri"/>
          <w:color w:val="000000" w:themeColor="text1"/>
        </w:rPr>
      </w:pPr>
      <w:r w:rsidRPr="00EA473C">
        <w:rPr>
          <w:rFonts w:ascii="Calibri" w:eastAsia="Calibri" w:hAnsi="Calibri" w:cs="Calibri"/>
          <w:color w:val="000000" w:themeColor="text1"/>
        </w:rPr>
        <w:t>2H</w:t>
      </w:r>
      <w:r w:rsidR="00571A56" w:rsidRPr="00EA473C">
        <w:rPr>
          <w:rFonts w:ascii="Calibri" w:eastAsia="Calibri" w:hAnsi="Calibri" w:cs="Calibri"/>
          <w:color w:val="000000" w:themeColor="text1"/>
        </w:rPr>
        <w:t xml:space="preserve"> </w:t>
      </w:r>
      <w:r w:rsidR="004C258E" w:rsidRPr="00EA473C">
        <w:rPr>
          <w:rFonts w:ascii="Calibri" w:eastAsia="Calibri" w:hAnsi="Calibri" w:cs="Calibri"/>
          <w:color w:val="000000" w:themeColor="text1"/>
        </w:rPr>
        <w:t>Parent in the Mirror, pg. 46</w:t>
      </w:r>
    </w:p>
    <w:p w14:paraId="5E722784" w14:textId="77777777" w:rsidR="000C519B" w:rsidRPr="00EA473C" w:rsidRDefault="000C519B" w:rsidP="001F3DB1">
      <w:pPr>
        <w:pStyle w:val="ListParagraph"/>
        <w:spacing w:after="0" w:line="240" w:lineRule="auto"/>
        <w:ind w:left="1080"/>
        <w:rPr>
          <w:rFonts w:ascii="Calibri" w:eastAsia="Calibri" w:hAnsi="Calibri" w:cs="Calibri"/>
          <w:color w:val="000000" w:themeColor="text1"/>
        </w:rPr>
      </w:pPr>
    </w:p>
    <w:p w14:paraId="1D6CE4B2" w14:textId="071B6F55" w:rsidR="00101889" w:rsidRPr="00EA473C" w:rsidRDefault="00101889" w:rsidP="001F3DB1">
      <w:pPr>
        <w:pStyle w:val="ListParagraph"/>
        <w:numPr>
          <w:ilvl w:val="0"/>
          <w:numId w:val="1"/>
        </w:numPr>
        <w:spacing w:after="0" w:line="240" w:lineRule="auto"/>
        <w:rPr>
          <w:rFonts w:ascii="Calibri" w:eastAsia="Calibri" w:hAnsi="Calibri" w:cs="Calibri"/>
          <w:color w:val="000000" w:themeColor="text1"/>
        </w:rPr>
      </w:pPr>
      <w:r w:rsidRPr="00EA473C">
        <w:rPr>
          <w:rFonts w:ascii="Calibri" w:eastAsia="Calibri" w:hAnsi="Calibri" w:cs="Calibri"/>
          <w:b/>
          <w:bCs/>
        </w:rPr>
        <w:t xml:space="preserve">Videos to </w:t>
      </w:r>
      <w:r w:rsidR="006643CD" w:rsidRPr="00EA473C">
        <w:rPr>
          <w:rFonts w:ascii="Calibri" w:eastAsia="Calibri" w:hAnsi="Calibri" w:cs="Calibri"/>
          <w:b/>
          <w:bCs/>
        </w:rPr>
        <w:t>Share</w:t>
      </w:r>
      <w:r w:rsidR="00E04CA1" w:rsidRPr="00EA473C">
        <w:rPr>
          <w:rFonts w:ascii="Calibri" w:eastAsia="Calibri" w:hAnsi="Calibri" w:cs="Calibri"/>
        </w:rPr>
        <w:t xml:space="preserve"> </w:t>
      </w:r>
      <w:r w:rsidR="00E04CA1" w:rsidRPr="00EA473C">
        <w:rPr>
          <w:rFonts w:ascii="Calibri" w:eastAsia="Calibri" w:hAnsi="Calibri" w:cs="Calibri"/>
          <w:i/>
          <w:iCs/>
        </w:rPr>
        <w:t xml:space="preserve">(check all that </w:t>
      </w:r>
      <w:r w:rsidR="00E04CA1" w:rsidRPr="00EA473C">
        <w:rPr>
          <w:rFonts w:ascii="Calibri" w:eastAsia="Calibri" w:hAnsi="Calibri" w:cs="Calibri"/>
          <w:i/>
          <w:iCs/>
          <w:color w:val="000000" w:themeColor="text1"/>
        </w:rPr>
        <w:t>apply</w:t>
      </w:r>
      <w:r w:rsidR="008E0EDB" w:rsidRPr="00EA473C">
        <w:rPr>
          <w:rFonts w:ascii="Calibri" w:eastAsia="Calibri" w:hAnsi="Calibri" w:cs="Calibri"/>
          <w:i/>
          <w:iCs/>
          <w:color w:val="000000" w:themeColor="text1"/>
        </w:rPr>
        <w:t xml:space="preserve">; </w:t>
      </w:r>
      <w:hyperlink r:id="rId11" w:anchor="positive-behavior" w:history="1">
        <w:r w:rsidR="00B54851" w:rsidRPr="000B1450">
          <w:rPr>
            <w:rStyle w:val="Hyperlink"/>
            <w:rFonts w:ascii="Calibri" w:hAnsi="Calibri" w:cs="Calibri"/>
            <w:i/>
            <w:iCs/>
          </w:rPr>
          <w:t>click HERE</w:t>
        </w:r>
      </w:hyperlink>
      <w:r w:rsidR="00B54851" w:rsidRPr="004058EB">
        <w:rPr>
          <w:rFonts w:ascii="Calibri" w:hAnsi="Calibri" w:cs="Calibri"/>
          <w:i/>
          <w:iCs/>
          <w:color w:val="000000" w:themeColor="text1"/>
        </w:rPr>
        <w:t xml:space="preserve"> to find videos</w:t>
      </w:r>
      <w:r w:rsidR="00E04CA1" w:rsidRPr="00EA473C">
        <w:rPr>
          <w:rFonts w:ascii="Calibri" w:eastAsia="Calibri" w:hAnsi="Calibri" w:cs="Calibri"/>
          <w:i/>
          <w:iCs/>
          <w:color w:val="000000" w:themeColor="text1"/>
        </w:rPr>
        <w:t>)</w:t>
      </w:r>
    </w:p>
    <w:p w14:paraId="3629E839" w14:textId="1AC34CE3" w:rsidR="00B3505D" w:rsidRPr="005F7CCC" w:rsidRDefault="003453A4" w:rsidP="00835D3F">
      <w:pPr>
        <w:pStyle w:val="ListParagraph"/>
        <w:numPr>
          <w:ilvl w:val="0"/>
          <w:numId w:val="4"/>
        </w:numPr>
        <w:spacing w:after="0" w:line="240" w:lineRule="auto"/>
        <w:ind w:left="1080"/>
        <w:rPr>
          <w:rFonts w:ascii="Calibri" w:eastAsia="Calibri" w:hAnsi="Calibri" w:cs="Calibri"/>
          <w:color w:val="000000" w:themeColor="text1"/>
        </w:rPr>
      </w:pPr>
      <w:r w:rsidRPr="00EA473C">
        <w:rPr>
          <w:rFonts w:ascii="Calibri" w:eastAsia="Calibri" w:hAnsi="Calibri" w:cs="Calibri"/>
          <w:color w:val="000000" w:themeColor="text1"/>
        </w:rPr>
        <w:t>Reviewing Behavior Change Plans</w:t>
      </w:r>
      <w:r w:rsidR="001272D8" w:rsidRPr="00EA473C">
        <w:rPr>
          <w:rFonts w:ascii="Calibri" w:eastAsia="Calibri" w:hAnsi="Calibri" w:cs="Calibri"/>
          <w:color w:val="000000" w:themeColor="text1"/>
        </w:rPr>
        <w:t xml:space="preserve"> </w:t>
      </w:r>
      <w:r w:rsidR="00B3505D">
        <w:rPr>
          <w:rFonts w:ascii="Calibri" w:eastAsia="Calibri" w:hAnsi="Calibri" w:cs="Calibri"/>
          <w:color w:val="000000" w:themeColor="text1"/>
        </w:rPr>
        <w:t>(</w:t>
      </w:r>
      <w:r w:rsidR="00602216" w:rsidRPr="00EA473C">
        <w:rPr>
          <w:rFonts w:ascii="Calibri" w:eastAsia="Calibri" w:hAnsi="Calibri" w:cs="Calibri"/>
          <w:color w:val="000000" w:themeColor="text1"/>
        </w:rPr>
        <w:t>Younger</w:t>
      </w:r>
      <w:r w:rsidR="00B3505D">
        <w:rPr>
          <w:rFonts w:ascii="Calibri" w:eastAsia="Calibri" w:hAnsi="Calibri" w:cs="Calibri"/>
          <w:color w:val="000000" w:themeColor="text1"/>
        </w:rPr>
        <w:t>/Older</w:t>
      </w:r>
      <w:r w:rsidR="00602216" w:rsidRPr="00EA473C">
        <w:rPr>
          <w:rFonts w:ascii="Calibri" w:eastAsia="Calibri" w:hAnsi="Calibri" w:cs="Calibri"/>
          <w:color w:val="000000" w:themeColor="text1"/>
        </w:rPr>
        <w:t xml:space="preserve"> Child</w:t>
      </w:r>
      <w:r w:rsidR="00B3505D">
        <w:rPr>
          <w:rFonts w:ascii="Calibri" w:eastAsia="Calibri" w:hAnsi="Calibri" w:cs="Calibri"/>
          <w:color w:val="000000" w:themeColor="text1"/>
        </w:rPr>
        <w:t>)</w:t>
      </w:r>
      <w:r w:rsidR="00B3505D" w:rsidRPr="00835D3F">
        <w:rPr>
          <w:rFonts w:ascii="Calibri" w:hAnsi="Calibri" w:cs="Calibri"/>
          <w:i/>
          <w:iCs/>
          <w:color w:val="000000" w:themeColor="text1"/>
        </w:rPr>
        <w:t xml:space="preserve"> </w:t>
      </w:r>
    </w:p>
    <w:p w14:paraId="2F78AABB" w14:textId="035EEC68" w:rsidR="003E54C5" w:rsidRPr="00F3244A" w:rsidRDefault="003E54C5" w:rsidP="00F3244A">
      <w:pPr>
        <w:spacing w:after="0" w:line="240" w:lineRule="auto"/>
        <w:ind w:left="720"/>
        <w:rPr>
          <w:rFonts w:ascii="Calibri" w:eastAsia="Calibri" w:hAnsi="Calibri" w:cs="Calibri"/>
          <w:color w:val="000000" w:themeColor="text1"/>
        </w:rPr>
      </w:pPr>
      <w:r w:rsidRPr="00860057">
        <w:rPr>
          <w:rFonts w:ascii="Calibri" w:eastAsia="Calibri" w:hAnsi="Calibri" w:cs="Calibri"/>
          <w:b/>
          <w:bCs/>
          <w:color w:val="000000" w:themeColor="text1"/>
        </w:rPr>
        <w:t>Bear Videos</w:t>
      </w:r>
      <w:r w:rsidRPr="00F3244A">
        <w:rPr>
          <w:rFonts w:ascii="Calibri" w:eastAsia="Calibri" w:hAnsi="Calibri" w:cs="Calibri"/>
          <w:color w:val="000000" w:themeColor="text1"/>
        </w:rPr>
        <w:t xml:space="preserve"> (</w:t>
      </w:r>
      <w:r w:rsidRPr="00860057">
        <w:rPr>
          <w:rFonts w:ascii="Calibri" w:eastAsia="Calibri" w:hAnsi="Calibri" w:cs="Calibri"/>
          <w:i/>
          <w:iCs/>
          <w:color w:val="000000" w:themeColor="text1"/>
        </w:rPr>
        <w:t>available in English or Spanish</w:t>
      </w:r>
      <w:r w:rsidRPr="00F3244A">
        <w:rPr>
          <w:rFonts w:ascii="Calibri" w:eastAsia="Calibri" w:hAnsi="Calibri" w:cs="Calibri"/>
          <w:color w:val="000000" w:themeColor="text1"/>
        </w:rPr>
        <w:t>)</w:t>
      </w:r>
    </w:p>
    <w:p w14:paraId="2A299A61" w14:textId="392B13B2" w:rsidR="0094238F" w:rsidRPr="00835D3F" w:rsidRDefault="003E54C5" w:rsidP="00835D3F">
      <w:pPr>
        <w:pStyle w:val="ListParagraph"/>
        <w:numPr>
          <w:ilvl w:val="0"/>
          <w:numId w:val="4"/>
        </w:numPr>
        <w:spacing w:after="0" w:line="240" w:lineRule="auto"/>
        <w:ind w:left="1080"/>
        <w:rPr>
          <w:rFonts w:ascii="Calibri" w:eastAsia="Calibri" w:hAnsi="Calibri" w:cs="Calibri"/>
          <w:color w:val="000000" w:themeColor="text1"/>
        </w:rPr>
      </w:pPr>
      <w:r>
        <w:rPr>
          <w:rFonts w:ascii="Calibri" w:hAnsi="Calibri" w:cs="Calibri"/>
          <w:color w:val="000000" w:themeColor="text1"/>
        </w:rPr>
        <w:t>Use Rewards (Older Child)</w:t>
      </w:r>
    </w:p>
    <w:p w14:paraId="6AAEAB71" w14:textId="77777777" w:rsidR="00A42EA5" w:rsidRPr="00E13E53" w:rsidRDefault="00A42EA5" w:rsidP="00A42EA5">
      <w:pPr>
        <w:spacing w:after="0" w:line="240" w:lineRule="auto"/>
        <w:rPr>
          <w:rFonts w:ascii="Calibri" w:hAnsi="Calibri" w:cs="Calibri"/>
        </w:rPr>
      </w:pPr>
      <w:r>
        <w:rPr>
          <w:rFonts w:ascii="Calibri" w:hAnsi="Calibri" w:cs="Calibri"/>
        </w:rPr>
        <w:t>_________________________________________________________________________________________</w:t>
      </w:r>
    </w:p>
    <w:p w14:paraId="49F401F7" w14:textId="77777777" w:rsidR="00A42EA5" w:rsidRPr="00A42EA5" w:rsidRDefault="00A42EA5" w:rsidP="00A42EA5">
      <w:pPr>
        <w:pStyle w:val="ListParagraph"/>
        <w:numPr>
          <w:ilvl w:val="0"/>
          <w:numId w:val="1"/>
        </w:numPr>
        <w:spacing w:before="120" w:after="0" w:line="240" w:lineRule="auto"/>
        <w:rPr>
          <w:rFonts w:ascii="Calibri" w:hAnsi="Calibri" w:cs="Calibri"/>
          <w:b/>
          <w:bCs/>
        </w:rPr>
      </w:pPr>
      <w:r w:rsidRPr="00A42EA5">
        <w:rPr>
          <w:rFonts w:ascii="Calibri" w:hAnsi="Calibri" w:cs="Calibri"/>
          <w:b/>
          <w:bCs/>
        </w:rPr>
        <w:t>Teaching Process for Each Skill Chosen for Session</w:t>
      </w:r>
    </w:p>
    <w:p w14:paraId="30FC3A7F" w14:textId="77777777" w:rsidR="00A42EA5" w:rsidRPr="00174196" w:rsidRDefault="00A42EA5" w:rsidP="00A42EA5">
      <w:pPr>
        <w:spacing w:after="0" w:line="240" w:lineRule="auto"/>
        <w:ind w:left="720"/>
        <w:rPr>
          <w:rFonts w:ascii="Calibri" w:hAnsi="Calibri" w:cs="Calibri"/>
          <w:b/>
          <w:bCs/>
        </w:rPr>
      </w:pPr>
      <w:r w:rsidRPr="00A42EA5">
        <w:rPr>
          <w:rFonts w:ascii="Calibri" w:hAnsi="Calibri" w:cs="Calibri"/>
          <w:i/>
          <w:iCs/>
        </w:rPr>
        <w:t>Add notes below from your review of EDP book. Handouts and page numbers are listed to help you, but you will choose which specific activities, scripts, handouts, etc. to use tailored to the parent and family, and based on what matches parent needs and goals.</w:t>
      </w:r>
    </w:p>
    <w:p w14:paraId="6A1B1F9F" w14:textId="77777777" w:rsidR="003B6399" w:rsidRPr="00EA473C" w:rsidRDefault="003B6399" w:rsidP="001F3DB1">
      <w:pPr>
        <w:spacing w:after="0" w:line="240" w:lineRule="auto"/>
        <w:rPr>
          <w:rFonts w:ascii="Calibri" w:eastAsia="Calibri" w:hAnsi="Calibri" w:cs="Calibri"/>
        </w:rPr>
      </w:pPr>
    </w:p>
    <w:p w14:paraId="4A82FF3B" w14:textId="77777777" w:rsidR="003A3B6D" w:rsidRPr="00EA473C" w:rsidRDefault="003A3B6D" w:rsidP="001F3DB1">
      <w:pPr>
        <w:pStyle w:val="ListParagraph"/>
        <w:numPr>
          <w:ilvl w:val="1"/>
          <w:numId w:val="1"/>
        </w:numPr>
        <w:spacing w:after="0" w:line="240" w:lineRule="auto"/>
        <w:rPr>
          <w:rFonts w:ascii="Calibri" w:eastAsia="Calibri" w:hAnsi="Calibri" w:cs="Calibri"/>
          <w:b/>
          <w:bCs/>
        </w:rPr>
      </w:pPr>
      <w:r w:rsidRPr="00EA473C">
        <w:rPr>
          <w:rFonts w:ascii="Calibri" w:eastAsia="Calibri" w:hAnsi="Calibri" w:cs="Calibri"/>
          <w:b/>
          <w:bCs/>
        </w:rPr>
        <w:t>Check on Home Practice from last meeting</w:t>
      </w:r>
    </w:p>
    <w:p w14:paraId="3999B61B" w14:textId="77777777" w:rsidR="00833104" w:rsidRPr="00EA473C" w:rsidRDefault="00833104" w:rsidP="001F3DB1">
      <w:pPr>
        <w:pStyle w:val="ListParagraph"/>
        <w:spacing w:after="0" w:line="240" w:lineRule="auto"/>
        <w:ind w:left="1080"/>
        <w:rPr>
          <w:rFonts w:ascii="Calibri" w:eastAsia="Calibri" w:hAnsi="Calibri" w:cs="Calibri"/>
        </w:rPr>
      </w:pPr>
    </w:p>
    <w:p w14:paraId="781C69EC" w14:textId="71322861" w:rsidR="00BF577A" w:rsidRPr="00EA473C" w:rsidRDefault="00833104" w:rsidP="001F3DB1">
      <w:pPr>
        <w:pStyle w:val="ListParagraph"/>
        <w:numPr>
          <w:ilvl w:val="1"/>
          <w:numId w:val="1"/>
        </w:numPr>
        <w:spacing w:after="0" w:line="240" w:lineRule="auto"/>
        <w:rPr>
          <w:rFonts w:ascii="Calibri" w:eastAsia="Calibri" w:hAnsi="Calibri" w:cs="Calibri"/>
        </w:rPr>
      </w:pPr>
      <w:r w:rsidRPr="00EA473C">
        <w:rPr>
          <w:rFonts w:ascii="Calibri" w:eastAsia="Calibri" w:hAnsi="Calibri" w:cs="Calibri"/>
          <w:b/>
          <w:bCs/>
        </w:rPr>
        <w:t xml:space="preserve">Set agenda for session: </w:t>
      </w:r>
      <w:r w:rsidR="00BF577A" w:rsidRPr="00EA473C">
        <w:rPr>
          <w:rFonts w:ascii="Calibri" w:eastAsia="Calibri" w:hAnsi="Calibri" w:cs="Calibri"/>
        </w:rPr>
        <w:t xml:space="preserve">Confirm </w:t>
      </w:r>
      <w:r w:rsidR="00424991" w:rsidRPr="00EA473C">
        <w:rPr>
          <w:rFonts w:ascii="Calibri" w:eastAsia="Calibri" w:hAnsi="Calibri" w:cs="Calibri"/>
        </w:rPr>
        <w:t xml:space="preserve">with parent </w:t>
      </w:r>
      <w:r w:rsidR="00BF778A" w:rsidRPr="00EA473C">
        <w:rPr>
          <w:rFonts w:ascii="Calibri" w:eastAsia="Calibri" w:hAnsi="Calibri" w:cs="Calibri"/>
        </w:rPr>
        <w:t xml:space="preserve">the </w:t>
      </w:r>
      <w:r w:rsidR="00424991" w:rsidRPr="00EA473C">
        <w:rPr>
          <w:rFonts w:ascii="Calibri" w:eastAsia="Calibri" w:hAnsi="Calibri" w:cs="Calibri"/>
        </w:rPr>
        <w:t>session</w:t>
      </w:r>
      <w:r w:rsidR="00BF577A" w:rsidRPr="00EA473C">
        <w:rPr>
          <w:rFonts w:ascii="Calibri" w:eastAsia="Calibri" w:hAnsi="Calibri" w:cs="Calibri"/>
        </w:rPr>
        <w:t xml:space="preserve"> goal</w:t>
      </w:r>
      <w:r w:rsidR="00424991" w:rsidRPr="00EA473C">
        <w:rPr>
          <w:rFonts w:ascii="Calibri" w:eastAsia="Calibri" w:hAnsi="Calibri" w:cs="Calibri"/>
        </w:rPr>
        <w:t>s</w:t>
      </w:r>
      <w:r w:rsidR="00BF577A" w:rsidRPr="00EA473C">
        <w:rPr>
          <w:rFonts w:ascii="Calibri" w:eastAsia="Calibri" w:hAnsi="Calibri" w:cs="Calibri"/>
        </w:rPr>
        <w:t xml:space="preserve"> </w:t>
      </w:r>
      <w:r w:rsidR="00424991" w:rsidRPr="00EA473C">
        <w:rPr>
          <w:rFonts w:ascii="Calibri" w:eastAsia="Calibri" w:hAnsi="Calibri" w:cs="Calibri"/>
        </w:rPr>
        <w:t>checked above</w:t>
      </w:r>
    </w:p>
    <w:p w14:paraId="0A099F1F" w14:textId="77777777" w:rsidR="006A57CE" w:rsidRPr="00EA473C" w:rsidRDefault="006A57CE" w:rsidP="001F3DB1">
      <w:pPr>
        <w:pStyle w:val="ListParagraph"/>
        <w:spacing w:after="0" w:line="240" w:lineRule="auto"/>
        <w:rPr>
          <w:rFonts w:ascii="Calibri" w:eastAsia="Calibri" w:hAnsi="Calibri" w:cs="Calibri"/>
        </w:rPr>
      </w:pPr>
    </w:p>
    <w:p w14:paraId="090F7B5B" w14:textId="7271FDBA" w:rsidR="002F39DC" w:rsidRDefault="00F7682E" w:rsidP="001F3DB1">
      <w:pPr>
        <w:pStyle w:val="ListParagraph"/>
        <w:numPr>
          <w:ilvl w:val="1"/>
          <w:numId w:val="1"/>
        </w:numPr>
        <w:spacing w:after="0" w:line="240" w:lineRule="auto"/>
        <w:rPr>
          <w:rFonts w:ascii="Calibri" w:eastAsia="Calibri" w:hAnsi="Calibri" w:cs="Calibri"/>
          <w:color w:val="000000" w:themeColor="text1"/>
        </w:rPr>
      </w:pPr>
      <w:r w:rsidRPr="00EA473C">
        <w:rPr>
          <w:rFonts w:ascii="Calibri" w:eastAsia="Calibri" w:hAnsi="Calibri" w:cs="Calibri"/>
          <w:b/>
          <w:bCs/>
        </w:rPr>
        <w:t>Teach</w:t>
      </w:r>
      <w:r w:rsidR="04920C37" w:rsidRPr="00EA473C">
        <w:rPr>
          <w:rFonts w:ascii="Calibri" w:eastAsia="Calibri" w:hAnsi="Calibri" w:cs="Calibri"/>
          <w:color w:val="000000" w:themeColor="text1"/>
        </w:rPr>
        <w:t xml:space="preserve">: </w:t>
      </w:r>
      <w:r w:rsidR="00A42EA5">
        <w:rPr>
          <w:rFonts w:ascii="Calibri" w:eastAsia="Calibri" w:hAnsi="Calibri" w:cs="Calibri"/>
          <w:color w:val="000000" w:themeColor="text1"/>
        </w:rPr>
        <w:t>Consider using</w:t>
      </w:r>
      <w:r w:rsidR="00157CF2" w:rsidRPr="00EA473C">
        <w:rPr>
          <w:rFonts w:ascii="Calibri" w:eastAsia="Calibri" w:hAnsi="Calibri" w:cs="Calibri"/>
          <w:color w:val="000000" w:themeColor="text1"/>
        </w:rPr>
        <w:t xml:space="preserve"> relevant video(s) checked above</w:t>
      </w:r>
      <w:r w:rsidR="00157CF2">
        <w:rPr>
          <w:rFonts w:ascii="Calibri" w:eastAsia="Calibri" w:hAnsi="Calibri" w:cs="Calibri"/>
          <w:color w:val="000000" w:themeColor="text1"/>
        </w:rPr>
        <w:t>.</w:t>
      </w:r>
      <w:r w:rsidR="00157CF2" w:rsidRPr="00EA473C">
        <w:rPr>
          <w:rFonts w:ascii="Calibri" w:eastAsia="Calibri" w:hAnsi="Calibri" w:cs="Calibri"/>
          <w:color w:val="000000" w:themeColor="text1"/>
        </w:rPr>
        <w:t xml:space="preserve"> </w:t>
      </w:r>
      <w:r w:rsidR="00157CF2">
        <w:rPr>
          <w:rFonts w:ascii="Calibri" w:eastAsia="Calibri" w:hAnsi="Calibri" w:cs="Calibri"/>
          <w:color w:val="000000" w:themeColor="text1"/>
        </w:rPr>
        <w:t>Discuss</w:t>
      </w:r>
      <w:r w:rsidR="002F39DC" w:rsidRPr="00EA473C">
        <w:rPr>
          <w:rFonts w:ascii="Calibri" w:eastAsia="Calibri" w:hAnsi="Calibri" w:cs="Calibri"/>
          <w:color w:val="000000" w:themeColor="text1"/>
        </w:rPr>
        <w:t xml:space="preserve"> rationale</w:t>
      </w:r>
      <w:r w:rsidR="00490E21" w:rsidRPr="00490E21">
        <w:rPr>
          <w:rFonts w:ascii="Calibri" w:eastAsia="Calibri" w:hAnsi="Calibri" w:cs="Calibri"/>
          <w:color w:val="000000" w:themeColor="text1"/>
        </w:rPr>
        <w:t xml:space="preserve"> </w:t>
      </w:r>
      <w:r w:rsidR="00490E21">
        <w:rPr>
          <w:rFonts w:ascii="Calibri" w:eastAsia="Calibri" w:hAnsi="Calibri" w:cs="Calibri"/>
          <w:color w:val="000000" w:themeColor="text1"/>
        </w:rPr>
        <w:t>and</w:t>
      </w:r>
      <w:r w:rsidR="00490E21" w:rsidRPr="00EA473C">
        <w:rPr>
          <w:rFonts w:ascii="Calibri" w:eastAsia="Calibri" w:hAnsi="Calibri" w:cs="Calibri"/>
          <w:color w:val="000000" w:themeColor="text1"/>
        </w:rPr>
        <w:t xml:space="preserve"> benefits</w:t>
      </w:r>
      <w:r w:rsidR="005342F6">
        <w:rPr>
          <w:rFonts w:ascii="Calibri" w:eastAsia="Calibri" w:hAnsi="Calibri" w:cs="Calibri"/>
          <w:color w:val="000000" w:themeColor="text1"/>
        </w:rPr>
        <w:t xml:space="preserve"> </w:t>
      </w:r>
      <w:r w:rsidR="00157CF2">
        <w:rPr>
          <w:rFonts w:ascii="Calibri" w:eastAsia="Calibri" w:hAnsi="Calibri" w:cs="Calibri"/>
          <w:color w:val="000000" w:themeColor="text1"/>
        </w:rPr>
        <w:t>and</w:t>
      </w:r>
      <w:r w:rsidR="006369CD" w:rsidRPr="00EA473C">
        <w:rPr>
          <w:rFonts w:ascii="Calibri" w:eastAsia="Calibri" w:hAnsi="Calibri" w:cs="Calibri"/>
          <w:color w:val="000000" w:themeColor="text1"/>
        </w:rPr>
        <w:t xml:space="preserve"> explain </w:t>
      </w:r>
      <w:r w:rsidR="00287916">
        <w:rPr>
          <w:rFonts w:ascii="Calibri" w:eastAsia="Calibri" w:hAnsi="Calibri" w:cs="Calibri"/>
          <w:color w:val="000000" w:themeColor="text1"/>
        </w:rPr>
        <w:t xml:space="preserve">definition of </w:t>
      </w:r>
      <w:r w:rsidR="006369CD" w:rsidRPr="00EA473C">
        <w:rPr>
          <w:rFonts w:ascii="Calibri" w:eastAsia="Calibri" w:hAnsi="Calibri" w:cs="Calibri"/>
          <w:color w:val="000000" w:themeColor="text1"/>
        </w:rPr>
        <w:t>behavior change plan</w:t>
      </w:r>
      <w:r w:rsidR="000971FE">
        <w:rPr>
          <w:rFonts w:ascii="Calibri" w:eastAsia="Calibri" w:hAnsi="Calibri" w:cs="Calibri"/>
          <w:color w:val="000000" w:themeColor="text1"/>
        </w:rPr>
        <w:t>s</w:t>
      </w:r>
      <w:r w:rsidR="07044FD5" w:rsidRPr="0094238F">
        <w:rPr>
          <w:rFonts w:ascii="Calibri" w:eastAsia="Calibri" w:hAnsi="Calibri" w:cs="Calibri"/>
          <w:color w:val="000000" w:themeColor="text1"/>
        </w:rPr>
        <w:t xml:space="preserve"> (pg</w:t>
      </w:r>
      <w:r w:rsidR="00157CF2">
        <w:rPr>
          <w:rFonts w:ascii="Calibri" w:eastAsia="Calibri" w:hAnsi="Calibri" w:cs="Calibri"/>
          <w:color w:val="000000" w:themeColor="text1"/>
        </w:rPr>
        <w:t>s</w:t>
      </w:r>
      <w:r w:rsidR="07044FD5" w:rsidRPr="0094238F">
        <w:rPr>
          <w:rFonts w:ascii="Calibri" w:eastAsia="Calibri" w:hAnsi="Calibri" w:cs="Calibri"/>
          <w:color w:val="000000" w:themeColor="text1"/>
        </w:rPr>
        <w:t>.</w:t>
      </w:r>
      <w:r w:rsidR="00157CF2">
        <w:rPr>
          <w:rFonts w:ascii="Calibri" w:eastAsia="Calibri" w:hAnsi="Calibri" w:cs="Calibri"/>
          <w:color w:val="000000" w:themeColor="text1"/>
        </w:rPr>
        <w:t xml:space="preserve"> 29-</w:t>
      </w:r>
      <w:r w:rsidR="07044FD5" w:rsidRPr="0094238F">
        <w:rPr>
          <w:rFonts w:ascii="Calibri" w:eastAsia="Calibri" w:hAnsi="Calibri" w:cs="Calibri"/>
          <w:color w:val="000000" w:themeColor="text1"/>
        </w:rPr>
        <w:t>30)</w:t>
      </w:r>
      <w:r w:rsidR="006369CD" w:rsidRPr="0094238F">
        <w:rPr>
          <w:rFonts w:ascii="Calibri" w:eastAsia="Calibri" w:hAnsi="Calibri" w:cs="Calibri"/>
          <w:color w:val="000000" w:themeColor="text1"/>
        </w:rPr>
        <w:t xml:space="preserve">; </w:t>
      </w:r>
      <w:r w:rsidR="0082106E">
        <w:rPr>
          <w:rFonts w:ascii="Calibri" w:eastAsia="Calibri" w:hAnsi="Calibri" w:cs="Calibri"/>
          <w:color w:val="000000" w:themeColor="text1"/>
        </w:rPr>
        <w:t>facilit</w:t>
      </w:r>
      <w:r w:rsidR="00B52751">
        <w:rPr>
          <w:rFonts w:ascii="Calibri" w:eastAsia="Calibri" w:hAnsi="Calibri" w:cs="Calibri"/>
          <w:color w:val="000000" w:themeColor="text1"/>
        </w:rPr>
        <w:t>ate</w:t>
      </w:r>
      <w:r w:rsidR="006369CD" w:rsidRPr="00EA473C">
        <w:rPr>
          <w:rFonts w:ascii="Calibri" w:eastAsia="Calibri" w:hAnsi="Calibri" w:cs="Calibri"/>
          <w:color w:val="000000" w:themeColor="text1"/>
        </w:rPr>
        <w:t xml:space="preserve"> </w:t>
      </w:r>
      <w:r w:rsidR="002F39DC" w:rsidRPr="00EA473C">
        <w:rPr>
          <w:rFonts w:ascii="Calibri" w:eastAsia="Calibri" w:hAnsi="Calibri" w:cs="Calibri"/>
          <w:color w:val="000000" w:themeColor="text1"/>
        </w:rPr>
        <w:t>parent reflection</w:t>
      </w:r>
      <w:r w:rsidR="00157CF2">
        <w:rPr>
          <w:rFonts w:ascii="Calibri" w:eastAsia="Calibri" w:hAnsi="Calibri" w:cs="Calibri"/>
          <w:color w:val="000000" w:themeColor="text1"/>
        </w:rPr>
        <w:t>.</w:t>
      </w:r>
      <w:r w:rsidR="0036430B" w:rsidRPr="00EA473C">
        <w:rPr>
          <w:rFonts w:ascii="Calibri" w:eastAsia="Calibri" w:hAnsi="Calibri" w:cs="Calibri"/>
          <w:color w:val="000000" w:themeColor="text1"/>
        </w:rPr>
        <w:t xml:space="preserve"> </w:t>
      </w:r>
    </w:p>
    <w:p w14:paraId="1CAD2D24" w14:textId="56D3C455" w:rsidR="000971FE" w:rsidRPr="00EA473C" w:rsidRDefault="008B564A" w:rsidP="001F3DB1">
      <w:pPr>
        <w:pStyle w:val="ListParagraph"/>
        <w:numPr>
          <w:ilvl w:val="2"/>
          <w:numId w:val="1"/>
        </w:numPr>
        <w:spacing w:after="0" w:line="240" w:lineRule="auto"/>
        <w:rPr>
          <w:rFonts w:ascii="Calibri" w:eastAsia="Calibri" w:hAnsi="Calibri" w:cs="Calibri"/>
          <w:color w:val="000000" w:themeColor="text1"/>
        </w:rPr>
      </w:pPr>
      <w:r>
        <w:rPr>
          <w:rFonts w:ascii="Calibri" w:eastAsia="Calibri" w:hAnsi="Calibri" w:cs="Calibri"/>
          <w:b/>
          <w:bCs/>
        </w:rPr>
        <w:t xml:space="preserve">Behavior </w:t>
      </w:r>
      <w:r w:rsidR="00034ADA">
        <w:rPr>
          <w:rFonts w:ascii="Calibri" w:eastAsia="Calibri" w:hAnsi="Calibri" w:cs="Calibri"/>
          <w:b/>
          <w:bCs/>
        </w:rPr>
        <w:t>change</w:t>
      </w:r>
      <w:r>
        <w:rPr>
          <w:rFonts w:ascii="Calibri" w:eastAsia="Calibri" w:hAnsi="Calibri" w:cs="Calibri"/>
          <w:b/>
          <w:bCs/>
        </w:rPr>
        <w:t xml:space="preserve"> plan:</w:t>
      </w:r>
      <w:r>
        <w:rPr>
          <w:rFonts w:ascii="Calibri" w:eastAsia="Calibri" w:hAnsi="Calibri" w:cs="Calibri"/>
        </w:rPr>
        <w:t xml:space="preserve"> Discuss how to develop a behavior change plan</w:t>
      </w:r>
      <w:r w:rsidR="00246B37">
        <w:rPr>
          <w:rFonts w:ascii="Calibri" w:eastAsia="Calibri" w:hAnsi="Calibri" w:cs="Calibri"/>
        </w:rPr>
        <w:t>;</w:t>
      </w:r>
      <w:r>
        <w:rPr>
          <w:rFonts w:ascii="Calibri" w:eastAsia="Calibri" w:hAnsi="Calibri" w:cs="Calibri"/>
        </w:rPr>
        <w:t xml:space="preserve"> </w:t>
      </w:r>
      <w:r w:rsidR="00AF2D2C">
        <w:rPr>
          <w:rFonts w:ascii="Calibri" w:eastAsia="Calibri" w:hAnsi="Calibri" w:cs="Calibri"/>
        </w:rPr>
        <w:t xml:space="preserve">how to </w:t>
      </w:r>
      <w:r>
        <w:rPr>
          <w:rFonts w:ascii="Calibri" w:eastAsia="Calibri" w:hAnsi="Calibri" w:cs="Calibri"/>
        </w:rPr>
        <w:t>select incentives</w:t>
      </w:r>
      <w:r w:rsidR="00EC2012">
        <w:rPr>
          <w:rFonts w:ascii="Calibri" w:eastAsia="Calibri" w:hAnsi="Calibri" w:cs="Calibri"/>
        </w:rPr>
        <w:t xml:space="preserve"> using Handout 2A</w:t>
      </w:r>
      <w:r w:rsidR="00246B37">
        <w:rPr>
          <w:rFonts w:ascii="Calibri" w:eastAsia="Calibri" w:hAnsi="Calibri" w:cs="Calibri"/>
        </w:rPr>
        <w:t>;</w:t>
      </w:r>
      <w:r w:rsidR="00CD10EF">
        <w:rPr>
          <w:rFonts w:ascii="Calibri" w:eastAsia="Calibri" w:hAnsi="Calibri" w:cs="Calibri"/>
        </w:rPr>
        <w:t xml:space="preserve"> and </w:t>
      </w:r>
      <w:r w:rsidR="00AF2D2C">
        <w:rPr>
          <w:rFonts w:ascii="Calibri" w:eastAsia="Calibri" w:hAnsi="Calibri" w:cs="Calibri"/>
        </w:rPr>
        <w:t xml:space="preserve">how to </w:t>
      </w:r>
      <w:r w:rsidR="00CD10EF">
        <w:rPr>
          <w:rFonts w:ascii="Calibri" w:eastAsia="Calibri" w:hAnsi="Calibri" w:cs="Calibri"/>
        </w:rPr>
        <w:t>use the behavior plan (pg.</w:t>
      </w:r>
      <w:r w:rsidR="00A10566">
        <w:rPr>
          <w:rFonts w:ascii="Calibri" w:eastAsia="Calibri" w:hAnsi="Calibri" w:cs="Calibri"/>
        </w:rPr>
        <w:t xml:space="preserve"> 30-33)</w:t>
      </w:r>
    </w:p>
    <w:p w14:paraId="68D7A56E" w14:textId="77777777" w:rsidR="00967402" w:rsidRPr="00EA473C" w:rsidRDefault="00967402" w:rsidP="001F3DB1">
      <w:pPr>
        <w:pStyle w:val="ListParagraph"/>
        <w:spacing w:after="0" w:line="240" w:lineRule="auto"/>
        <w:ind w:left="1080"/>
        <w:rPr>
          <w:rFonts w:ascii="Calibri" w:eastAsia="Calibri" w:hAnsi="Calibri" w:cs="Calibri"/>
        </w:rPr>
      </w:pPr>
    </w:p>
    <w:p w14:paraId="34402D97" w14:textId="2D555749" w:rsidR="05383D4D" w:rsidRDefault="05383D4D" w:rsidP="05383D4D">
      <w:pPr>
        <w:pStyle w:val="ListParagraph"/>
        <w:spacing w:after="0" w:line="240" w:lineRule="auto"/>
        <w:ind w:left="1080"/>
        <w:rPr>
          <w:rFonts w:ascii="Calibri" w:eastAsia="Calibri" w:hAnsi="Calibri" w:cs="Calibri"/>
        </w:rPr>
      </w:pPr>
    </w:p>
    <w:p w14:paraId="257F7952" w14:textId="4EAD76F7" w:rsidR="00F7682E" w:rsidRPr="00EA473C" w:rsidRDefault="00F7682E" w:rsidP="001F3DB1">
      <w:pPr>
        <w:pStyle w:val="ListParagraph"/>
        <w:numPr>
          <w:ilvl w:val="1"/>
          <w:numId w:val="1"/>
        </w:numPr>
        <w:spacing w:after="0" w:line="240" w:lineRule="auto"/>
        <w:rPr>
          <w:rFonts w:ascii="Calibri" w:eastAsia="Calibri" w:hAnsi="Calibri" w:cs="Calibri"/>
          <w:color w:val="000000" w:themeColor="text1"/>
        </w:rPr>
      </w:pPr>
      <w:r w:rsidRPr="00EA473C">
        <w:rPr>
          <w:rFonts w:ascii="Calibri" w:eastAsia="Calibri" w:hAnsi="Calibri" w:cs="Calibri"/>
          <w:b/>
          <w:bCs/>
        </w:rPr>
        <w:t>Model</w:t>
      </w:r>
      <w:r w:rsidR="7B2153A5" w:rsidRPr="00EA473C">
        <w:rPr>
          <w:rFonts w:ascii="Calibri" w:eastAsia="Calibri" w:hAnsi="Calibri" w:cs="Calibri"/>
          <w:color w:val="000000" w:themeColor="text1"/>
        </w:rPr>
        <w:t xml:space="preserve">: </w:t>
      </w:r>
      <w:r w:rsidR="00A42EA5">
        <w:rPr>
          <w:rFonts w:ascii="Calibri" w:eastAsia="Calibri" w:hAnsi="Calibri" w:cs="Calibri"/>
          <w:color w:val="000000" w:themeColor="text1"/>
        </w:rPr>
        <w:t>Consider using</w:t>
      </w:r>
      <w:r w:rsidR="00D1478A" w:rsidRPr="00EA473C">
        <w:rPr>
          <w:rFonts w:ascii="Calibri" w:eastAsia="Calibri" w:hAnsi="Calibri" w:cs="Calibri"/>
          <w:color w:val="000000" w:themeColor="text1"/>
        </w:rPr>
        <w:t xml:space="preserve"> </w:t>
      </w:r>
      <w:r w:rsidR="00D1478A">
        <w:rPr>
          <w:rFonts w:ascii="Calibri" w:eastAsia="Calibri" w:hAnsi="Calibri" w:cs="Calibri"/>
          <w:color w:val="000000" w:themeColor="text1"/>
        </w:rPr>
        <w:t xml:space="preserve">relevant </w:t>
      </w:r>
      <w:r w:rsidR="00D1478A" w:rsidRPr="00EA473C">
        <w:rPr>
          <w:rFonts w:ascii="Calibri" w:eastAsia="Calibri" w:hAnsi="Calibri" w:cs="Calibri"/>
          <w:color w:val="000000" w:themeColor="text1"/>
        </w:rPr>
        <w:t>video(s) checked above</w:t>
      </w:r>
      <w:r w:rsidR="00D1478A">
        <w:rPr>
          <w:rFonts w:ascii="Calibri" w:eastAsia="Calibri" w:hAnsi="Calibri" w:cs="Calibri"/>
          <w:color w:val="000000" w:themeColor="text1"/>
        </w:rPr>
        <w:t xml:space="preserve">. </w:t>
      </w:r>
      <w:r w:rsidR="00A10566">
        <w:rPr>
          <w:rFonts w:ascii="Calibri" w:eastAsia="Calibri" w:hAnsi="Calibri" w:cs="Calibri"/>
          <w:color w:val="000000" w:themeColor="text1"/>
        </w:rPr>
        <w:t>Show a sample behavior plan (Handout 2B</w:t>
      </w:r>
      <w:r w:rsidR="00927046">
        <w:rPr>
          <w:rFonts w:ascii="Calibri" w:eastAsia="Calibri" w:hAnsi="Calibri" w:cs="Calibri"/>
          <w:color w:val="000000" w:themeColor="text1"/>
        </w:rPr>
        <w:t xml:space="preserve"> or </w:t>
      </w:r>
      <w:r w:rsidR="002D6CA9">
        <w:rPr>
          <w:rFonts w:ascii="Calibri" w:eastAsia="Calibri" w:hAnsi="Calibri" w:cs="Calibri"/>
          <w:color w:val="000000" w:themeColor="text1"/>
        </w:rPr>
        <w:t>2C</w:t>
      </w:r>
      <w:r w:rsidR="00A10566">
        <w:rPr>
          <w:rFonts w:ascii="Calibri" w:eastAsia="Calibri" w:hAnsi="Calibri" w:cs="Calibri"/>
          <w:color w:val="000000" w:themeColor="text1"/>
        </w:rPr>
        <w:t xml:space="preserve">) </w:t>
      </w:r>
      <w:r w:rsidR="00A00523">
        <w:rPr>
          <w:rFonts w:ascii="Calibri" w:eastAsia="Calibri" w:hAnsi="Calibri" w:cs="Calibri"/>
          <w:color w:val="000000" w:themeColor="text1"/>
        </w:rPr>
        <w:t xml:space="preserve">and how goal is broken down into </w:t>
      </w:r>
      <w:r w:rsidR="00641B89">
        <w:rPr>
          <w:rFonts w:ascii="Calibri" w:eastAsia="Calibri" w:hAnsi="Calibri" w:cs="Calibri"/>
          <w:color w:val="000000" w:themeColor="text1"/>
        </w:rPr>
        <w:t xml:space="preserve">small, </w:t>
      </w:r>
      <w:r w:rsidR="000A698F">
        <w:rPr>
          <w:rFonts w:ascii="Calibri" w:eastAsia="Calibri" w:hAnsi="Calibri" w:cs="Calibri"/>
          <w:color w:val="000000" w:themeColor="text1"/>
        </w:rPr>
        <w:t>measurable</w:t>
      </w:r>
      <w:r w:rsidR="00A00523">
        <w:rPr>
          <w:rFonts w:ascii="Calibri" w:eastAsia="Calibri" w:hAnsi="Calibri" w:cs="Calibri"/>
          <w:color w:val="000000" w:themeColor="text1"/>
        </w:rPr>
        <w:t xml:space="preserve"> steps; </w:t>
      </w:r>
      <w:r w:rsidR="00641B89">
        <w:rPr>
          <w:rFonts w:ascii="Calibri" w:eastAsia="Calibri" w:hAnsi="Calibri" w:cs="Calibri"/>
          <w:color w:val="000000" w:themeColor="text1"/>
        </w:rPr>
        <w:t xml:space="preserve">practice </w:t>
      </w:r>
      <w:r w:rsidR="00C77558" w:rsidRPr="00EA473C">
        <w:rPr>
          <w:rFonts w:ascii="Calibri" w:eastAsia="Calibri" w:hAnsi="Calibri" w:cs="Calibri"/>
          <w:color w:val="000000" w:themeColor="text1"/>
        </w:rPr>
        <w:t xml:space="preserve">Wrong </w:t>
      </w:r>
      <w:r w:rsidR="7B2153A5" w:rsidRPr="00EA473C">
        <w:rPr>
          <w:rFonts w:ascii="Calibri" w:eastAsia="Calibri" w:hAnsi="Calibri" w:cs="Calibri"/>
          <w:color w:val="000000" w:themeColor="text1"/>
        </w:rPr>
        <w:t xml:space="preserve">Way/ </w:t>
      </w:r>
      <w:r w:rsidR="00C77558" w:rsidRPr="00EA473C">
        <w:rPr>
          <w:rFonts w:ascii="Calibri" w:eastAsia="Calibri" w:hAnsi="Calibri" w:cs="Calibri"/>
          <w:color w:val="000000" w:themeColor="text1"/>
        </w:rPr>
        <w:t xml:space="preserve">Right </w:t>
      </w:r>
      <w:r w:rsidR="7B2153A5" w:rsidRPr="00EA473C">
        <w:rPr>
          <w:rFonts w:ascii="Calibri" w:eastAsia="Calibri" w:hAnsi="Calibri" w:cs="Calibri"/>
          <w:color w:val="000000" w:themeColor="text1"/>
        </w:rPr>
        <w:t xml:space="preserve">Way </w:t>
      </w:r>
      <w:r w:rsidR="00641B89">
        <w:rPr>
          <w:rFonts w:ascii="Calibri" w:eastAsia="Calibri" w:hAnsi="Calibri" w:cs="Calibri"/>
          <w:color w:val="000000" w:themeColor="text1"/>
        </w:rPr>
        <w:t>of communicating the behavior plan to their child</w:t>
      </w:r>
      <w:r w:rsidR="5925F664" w:rsidRPr="05383D4D">
        <w:rPr>
          <w:rFonts w:ascii="Calibri" w:eastAsia="Calibri" w:hAnsi="Calibri" w:cs="Calibri"/>
          <w:color w:val="000000" w:themeColor="text1"/>
        </w:rPr>
        <w:t xml:space="preserve"> (pgs. 34-35)</w:t>
      </w:r>
      <w:r w:rsidR="00D1478A">
        <w:rPr>
          <w:rFonts w:ascii="Calibri" w:eastAsia="Calibri" w:hAnsi="Calibri" w:cs="Calibri"/>
          <w:color w:val="000000" w:themeColor="text1"/>
        </w:rPr>
        <w:t>.</w:t>
      </w:r>
    </w:p>
    <w:p w14:paraId="7B1222E7" w14:textId="24BD18B1" w:rsidR="00235904" w:rsidRDefault="00235904">
      <w:pPr>
        <w:rPr>
          <w:rFonts w:ascii="Calibri" w:eastAsia="Calibri" w:hAnsi="Calibri" w:cs="Calibri"/>
          <w:b/>
          <w:bCs/>
        </w:rPr>
      </w:pPr>
    </w:p>
    <w:p w14:paraId="41C15101" w14:textId="09C3898F" w:rsidR="00B66982" w:rsidRDefault="00B66982">
      <w:pPr>
        <w:rPr>
          <w:rFonts w:ascii="Calibri" w:eastAsia="Calibri" w:hAnsi="Calibri" w:cs="Calibri"/>
          <w:b/>
          <w:bCs/>
        </w:rPr>
      </w:pPr>
      <w:r>
        <w:rPr>
          <w:rFonts w:ascii="Calibri" w:eastAsia="Calibri" w:hAnsi="Calibri" w:cs="Calibri"/>
          <w:b/>
          <w:bCs/>
        </w:rPr>
        <w:br w:type="page"/>
      </w:r>
    </w:p>
    <w:p w14:paraId="235EE242" w14:textId="03377029" w:rsidR="009137D3" w:rsidRDefault="000C5487" w:rsidP="001F3DB1">
      <w:pPr>
        <w:pStyle w:val="ListParagraph"/>
        <w:numPr>
          <w:ilvl w:val="1"/>
          <w:numId w:val="1"/>
        </w:numPr>
        <w:spacing w:after="0" w:line="240" w:lineRule="auto"/>
        <w:rPr>
          <w:rFonts w:ascii="Calibri" w:eastAsia="Calibri" w:hAnsi="Calibri" w:cs="Calibri"/>
          <w:color w:val="000000" w:themeColor="text1"/>
        </w:rPr>
      </w:pPr>
      <w:r w:rsidRPr="00EA473C">
        <w:rPr>
          <w:rFonts w:ascii="Calibri" w:eastAsia="Calibri" w:hAnsi="Calibri" w:cs="Calibri"/>
          <w:b/>
          <w:bCs/>
        </w:rPr>
        <w:lastRenderedPageBreak/>
        <w:t>Practice</w:t>
      </w:r>
      <w:r w:rsidR="5221EEA8" w:rsidRPr="00EA473C">
        <w:rPr>
          <w:rFonts w:ascii="Calibri" w:eastAsia="Calibri" w:hAnsi="Calibri" w:cs="Calibri"/>
          <w:color w:val="000000" w:themeColor="text1"/>
        </w:rPr>
        <w:t>:</w:t>
      </w:r>
      <w:r w:rsidR="1D7FF98C" w:rsidRPr="00EA473C">
        <w:rPr>
          <w:rFonts w:ascii="Calibri" w:eastAsia="Calibri" w:hAnsi="Calibri" w:cs="Calibri"/>
          <w:color w:val="000000" w:themeColor="text1"/>
        </w:rPr>
        <w:t xml:space="preserve"> </w:t>
      </w:r>
      <w:r w:rsidR="000A698F" w:rsidRPr="00EA473C">
        <w:rPr>
          <w:rFonts w:ascii="Calibri" w:eastAsia="Calibri" w:hAnsi="Calibri" w:cs="Calibri"/>
          <w:color w:val="000000" w:themeColor="text1"/>
        </w:rPr>
        <w:t>tailor to family</w:t>
      </w:r>
    </w:p>
    <w:p w14:paraId="03FDF16A" w14:textId="4943D66D" w:rsidR="009137D3" w:rsidRDefault="009137D3" w:rsidP="001F3DB1">
      <w:pPr>
        <w:pStyle w:val="ListParagraph"/>
        <w:numPr>
          <w:ilvl w:val="2"/>
          <w:numId w:val="1"/>
        </w:numPr>
        <w:spacing w:after="0" w:line="240" w:lineRule="auto"/>
        <w:rPr>
          <w:rFonts w:ascii="Calibri" w:eastAsia="Calibri" w:hAnsi="Calibri" w:cs="Calibri"/>
          <w:color w:val="000000" w:themeColor="text1"/>
        </w:rPr>
      </w:pPr>
      <w:r>
        <w:rPr>
          <w:rFonts w:ascii="Calibri" w:eastAsia="Calibri" w:hAnsi="Calibri" w:cs="Calibri"/>
          <w:b/>
          <w:bCs/>
        </w:rPr>
        <w:t>Develop behavior change plan</w:t>
      </w:r>
      <w:r w:rsidR="00FD7B10">
        <w:rPr>
          <w:rFonts w:ascii="Calibri" w:eastAsia="Calibri" w:hAnsi="Calibri" w:cs="Calibri"/>
          <w:b/>
          <w:bCs/>
        </w:rPr>
        <w:t xml:space="preserve"> using</w:t>
      </w:r>
      <w:r w:rsidR="00B72CC9">
        <w:rPr>
          <w:rFonts w:ascii="Calibri" w:eastAsia="Calibri" w:hAnsi="Calibri" w:cs="Calibri"/>
          <w:b/>
          <w:bCs/>
        </w:rPr>
        <w:t xml:space="preserve"> template</w:t>
      </w:r>
      <w:r w:rsidR="00753191">
        <w:rPr>
          <w:rFonts w:ascii="Calibri" w:eastAsia="Calibri" w:hAnsi="Calibri" w:cs="Calibri"/>
          <w:b/>
          <w:bCs/>
        </w:rPr>
        <w:t xml:space="preserve"> </w:t>
      </w:r>
      <w:r w:rsidR="00B72CC9">
        <w:rPr>
          <w:rFonts w:ascii="Calibri" w:eastAsia="Calibri" w:hAnsi="Calibri" w:cs="Calibri"/>
          <w:color w:val="000000" w:themeColor="text1"/>
        </w:rPr>
        <w:t>(Handout 2D or 2E)</w:t>
      </w:r>
      <w:r w:rsidRPr="009137D3">
        <w:rPr>
          <w:rFonts w:ascii="Calibri" w:eastAsia="Calibri" w:hAnsi="Calibri" w:cs="Calibri"/>
          <w:color w:val="000000" w:themeColor="text1"/>
        </w:rPr>
        <w:t>:</w:t>
      </w:r>
      <w:r>
        <w:rPr>
          <w:rFonts w:ascii="Calibri" w:eastAsia="Calibri" w:hAnsi="Calibri" w:cs="Calibri"/>
          <w:color w:val="000000" w:themeColor="text1"/>
        </w:rPr>
        <w:t xml:space="preserve"> </w:t>
      </w:r>
      <w:r w:rsidR="0005183E">
        <w:rPr>
          <w:rFonts w:ascii="Calibri" w:eastAsia="Calibri" w:hAnsi="Calibri" w:cs="Calibri"/>
          <w:color w:val="000000" w:themeColor="text1"/>
        </w:rPr>
        <w:t>Determine</w:t>
      </w:r>
      <w:r w:rsidR="00C34B4A">
        <w:rPr>
          <w:rFonts w:ascii="Calibri" w:eastAsia="Calibri" w:hAnsi="Calibri" w:cs="Calibri"/>
          <w:color w:val="000000" w:themeColor="text1"/>
        </w:rPr>
        <w:t xml:space="preserve"> behavior </w:t>
      </w:r>
      <w:r w:rsidR="008B7BEF">
        <w:rPr>
          <w:rFonts w:ascii="Calibri" w:eastAsia="Calibri" w:hAnsi="Calibri" w:cs="Calibri"/>
          <w:color w:val="000000" w:themeColor="text1"/>
        </w:rPr>
        <w:t>parents want</w:t>
      </w:r>
      <w:r w:rsidR="00C34B4A">
        <w:rPr>
          <w:rFonts w:ascii="Calibri" w:eastAsia="Calibri" w:hAnsi="Calibri" w:cs="Calibri"/>
          <w:color w:val="000000" w:themeColor="text1"/>
        </w:rPr>
        <w:t xml:space="preserve"> to change</w:t>
      </w:r>
      <w:r w:rsidR="0005183E">
        <w:rPr>
          <w:rFonts w:ascii="Calibri" w:eastAsia="Calibri" w:hAnsi="Calibri" w:cs="Calibri"/>
          <w:color w:val="000000" w:themeColor="text1"/>
        </w:rPr>
        <w:t xml:space="preserve"> and identify</w:t>
      </w:r>
      <w:r w:rsidR="00D90B27">
        <w:rPr>
          <w:rFonts w:ascii="Calibri" w:eastAsia="Calibri" w:hAnsi="Calibri" w:cs="Calibri"/>
          <w:color w:val="000000" w:themeColor="text1"/>
        </w:rPr>
        <w:t xml:space="preserve"> </w:t>
      </w:r>
      <w:r w:rsidR="0005183E">
        <w:rPr>
          <w:rFonts w:ascii="Calibri" w:eastAsia="Calibri" w:hAnsi="Calibri" w:cs="Calibri"/>
          <w:color w:val="000000" w:themeColor="text1"/>
        </w:rPr>
        <w:t xml:space="preserve">its </w:t>
      </w:r>
      <w:r w:rsidR="00D90B27">
        <w:rPr>
          <w:rFonts w:ascii="Calibri" w:eastAsia="Calibri" w:hAnsi="Calibri" w:cs="Calibri"/>
          <w:color w:val="000000" w:themeColor="text1"/>
        </w:rPr>
        <w:t xml:space="preserve">positive opposite. </w:t>
      </w:r>
      <w:r w:rsidR="0005183E">
        <w:rPr>
          <w:rFonts w:ascii="Calibri" w:eastAsia="Calibri" w:hAnsi="Calibri" w:cs="Calibri"/>
          <w:color w:val="000000" w:themeColor="text1"/>
        </w:rPr>
        <w:t>Then determine</w:t>
      </w:r>
      <w:r w:rsidR="00D90B27">
        <w:rPr>
          <w:rFonts w:ascii="Calibri" w:eastAsia="Calibri" w:hAnsi="Calibri" w:cs="Calibri"/>
          <w:color w:val="000000" w:themeColor="text1"/>
        </w:rPr>
        <w:t xml:space="preserve"> when the plan will be used and monitored during the week</w:t>
      </w:r>
      <w:r w:rsidR="006B6530">
        <w:rPr>
          <w:rFonts w:ascii="Calibri" w:eastAsia="Calibri" w:hAnsi="Calibri" w:cs="Calibri"/>
          <w:color w:val="000000" w:themeColor="text1"/>
        </w:rPr>
        <w:t xml:space="preserve">, list incentives, and confirm how to earn them. </w:t>
      </w:r>
    </w:p>
    <w:p w14:paraId="20029D0B" w14:textId="31AA7E90" w:rsidR="732AAFDA" w:rsidRPr="00EA473C" w:rsidRDefault="009137D3" w:rsidP="001F3DB1">
      <w:pPr>
        <w:pStyle w:val="ListParagraph"/>
        <w:numPr>
          <w:ilvl w:val="2"/>
          <w:numId w:val="1"/>
        </w:numPr>
        <w:spacing w:after="0" w:line="240" w:lineRule="auto"/>
        <w:rPr>
          <w:rFonts w:ascii="Calibri" w:eastAsia="Calibri" w:hAnsi="Calibri" w:cs="Calibri"/>
          <w:color w:val="000000" w:themeColor="text1"/>
        </w:rPr>
      </w:pPr>
      <w:r>
        <w:rPr>
          <w:rFonts w:ascii="Calibri" w:eastAsia="Calibri" w:hAnsi="Calibri" w:cs="Calibri"/>
          <w:b/>
          <w:bCs/>
        </w:rPr>
        <w:t>Role play</w:t>
      </w:r>
      <w:r w:rsidR="000A698F" w:rsidRPr="000A698F">
        <w:rPr>
          <w:rFonts w:ascii="Calibri" w:eastAsia="Calibri" w:hAnsi="Calibri" w:cs="Calibri"/>
          <w:color w:val="000000" w:themeColor="text1"/>
        </w:rPr>
        <w:t>:</w:t>
      </w:r>
      <w:r w:rsidR="000A698F">
        <w:rPr>
          <w:rFonts w:ascii="Calibri" w:eastAsia="Calibri" w:hAnsi="Calibri" w:cs="Calibri"/>
          <w:color w:val="000000" w:themeColor="text1"/>
        </w:rPr>
        <w:t xml:space="preserve"> </w:t>
      </w:r>
      <w:r w:rsidR="00542D89">
        <w:rPr>
          <w:rFonts w:ascii="Calibri" w:eastAsia="Calibri" w:hAnsi="Calibri" w:cs="Calibri"/>
          <w:color w:val="000000" w:themeColor="text1"/>
        </w:rPr>
        <w:t>R</w:t>
      </w:r>
      <w:r w:rsidR="000F7CA7" w:rsidRPr="00EA473C">
        <w:rPr>
          <w:rFonts w:ascii="Calibri" w:eastAsia="Calibri" w:hAnsi="Calibri" w:cs="Calibri"/>
          <w:color w:val="000000" w:themeColor="text1"/>
        </w:rPr>
        <w:t>ole-play communicating behavior change plan to child;</w:t>
      </w:r>
      <w:r w:rsidR="003D00AD" w:rsidRPr="00EA473C">
        <w:rPr>
          <w:rFonts w:ascii="Calibri" w:eastAsia="Calibri" w:hAnsi="Calibri" w:cs="Calibri"/>
          <w:color w:val="000000" w:themeColor="text1"/>
        </w:rPr>
        <w:t xml:space="preserve"> </w:t>
      </w:r>
      <w:r w:rsidR="00A05A80">
        <w:rPr>
          <w:rFonts w:ascii="Calibri" w:eastAsia="Calibri" w:hAnsi="Calibri" w:cs="Calibri"/>
          <w:color w:val="000000" w:themeColor="text1"/>
        </w:rPr>
        <w:t>review Handout 2F and complete checklist</w:t>
      </w:r>
      <w:r w:rsidR="00AA596A">
        <w:rPr>
          <w:rFonts w:ascii="Calibri" w:eastAsia="Calibri" w:hAnsi="Calibri" w:cs="Calibri"/>
          <w:color w:val="000000" w:themeColor="text1"/>
        </w:rPr>
        <w:t xml:space="preserve"> to see if parents completed everything; role play again if parents need more practice</w:t>
      </w:r>
    </w:p>
    <w:p w14:paraId="466D1B4F" w14:textId="77777777" w:rsidR="00507C0F" w:rsidRPr="00EA473C" w:rsidRDefault="00507C0F" w:rsidP="001F3DB1">
      <w:pPr>
        <w:pStyle w:val="ListParagraph"/>
        <w:spacing w:after="0" w:line="240" w:lineRule="auto"/>
        <w:ind w:left="1080"/>
        <w:rPr>
          <w:rFonts w:ascii="Calibri" w:eastAsia="Calibri" w:hAnsi="Calibri" w:cs="Calibri"/>
          <w:color w:val="000000" w:themeColor="text1"/>
        </w:rPr>
      </w:pPr>
    </w:p>
    <w:p w14:paraId="580D7AA3" w14:textId="77777777" w:rsidR="00967402" w:rsidRDefault="00967402" w:rsidP="001F3DB1">
      <w:pPr>
        <w:pStyle w:val="ListParagraph"/>
        <w:spacing w:after="0" w:line="240" w:lineRule="auto"/>
        <w:ind w:left="1080"/>
        <w:rPr>
          <w:rFonts w:ascii="Calibri" w:eastAsia="Calibri" w:hAnsi="Calibri" w:cs="Calibri"/>
        </w:rPr>
      </w:pPr>
    </w:p>
    <w:p w14:paraId="26AD70F9" w14:textId="77777777" w:rsidR="009B2B05" w:rsidRPr="00EA473C" w:rsidRDefault="009B2B05" w:rsidP="001F3DB1">
      <w:pPr>
        <w:pStyle w:val="ListParagraph"/>
        <w:spacing w:after="0" w:line="240" w:lineRule="auto"/>
        <w:ind w:left="1080"/>
        <w:rPr>
          <w:rFonts w:ascii="Calibri" w:eastAsia="Calibri" w:hAnsi="Calibri" w:cs="Calibri"/>
        </w:rPr>
      </w:pPr>
    </w:p>
    <w:p w14:paraId="0F747C89" w14:textId="640EB097" w:rsidR="732AAFDA" w:rsidRPr="00EA473C" w:rsidRDefault="732AAFDA" w:rsidP="001F3DB1">
      <w:pPr>
        <w:pStyle w:val="ListParagraph"/>
        <w:spacing w:after="0" w:line="240" w:lineRule="auto"/>
        <w:ind w:left="1080"/>
        <w:rPr>
          <w:rFonts w:ascii="Calibri" w:eastAsia="Calibri" w:hAnsi="Calibri" w:cs="Calibri"/>
        </w:rPr>
      </w:pPr>
    </w:p>
    <w:p w14:paraId="7A2385AF" w14:textId="64555AAD" w:rsidR="000C5487" w:rsidRPr="00EA473C" w:rsidRDefault="000C5487" w:rsidP="001F3DB1">
      <w:pPr>
        <w:pStyle w:val="ListParagraph"/>
        <w:numPr>
          <w:ilvl w:val="1"/>
          <w:numId w:val="1"/>
        </w:numPr>
        <w:spacing w:after="0" w:line="240" w:lineRule="auto"/>
        <w:rPr>
          <w:rFonts w:ascii="Calibri" w:eastAsia="Calibri" w:hAnsi="Calibri" w:cs="Calibri"/>
          <w:color w:val="000000" w:themeColor="text1"/>
        </w:rPr>
      </w:pPr>
      <w:r w:rsidRPr="00EA473C">
        <w:rPr>
          <w:rFonts w:ascii="Calibri" w:eastAsia="Calibri" w:hAnsi="Calibri" w:cs="Calibri"/>
          <w:b/>
          <w:bCs/>
        </w:rPr>
        <w:t>Debrief</w:t>
      </w:r>
      <w:r w:rsidR="6F84CE21" w:rsidRPr="00EA473C">
        <w:rPr>
          <w:rFonts w:ascii="Calibri" w:eastAsia="Calibri" w:hAnsi="Calibri" w:cs="Calibri"/>
          <w:color w:val="000000" w:themeColor="text1"/>
        </w:rPr>
        <w:t>:</w:t>
      </w:r>
      <w:r w:rsidR="5408BAB9" w:rsidRPr="00EA473C">
        <w:rPr>
          <w:rFonts w:ascii="Calibri" w:eastAsia="Calibri" w:hAnsi="Calibri" w:cs="Calibri"/>
          <w:color w:val="000000" w:themeColor="text1"/>
        </w:rPr>
        <w:t xml:space="preserve"> </w:t>
      </w:r>
      <w:r w:rsidR="00507C0F" w:rsidRPr="00EA473C">
        <w:rPr>
          <w:rFonts w:ascii="Calibri" w:eastAsia="Calibri" w:hAnsi="Calibri" w:cs="Calibri"/>
          <w:color w:val="000000" w:themeColor="text1"/>
        </w:rPr>
        <w:t>Facilitate p</w:t>
      </w:r>
      <w:r w:rsidR="5408BAB9" w:rsidRPr="00EA473C">
        <w:rPr>
          <w:rFonts w:ascii="Calibri" w:eastAsia="Calibri" w:hAnsi="Calibri" w:cs="Calibri"/>
          <w:color w:val="000000" w:themeColor="text1"/>
        </w:rPr>
        <w:t xml:space="preserve">arent self-assessment </w:t>
      </w:r>
      <w:r w:rsidR="004F1DA4" w:rsidRPr="00EA473C">
        <w:rPr>
          <w:rFonts w:ascii="Calibri" w:eastAsia="Calibri" w:hAnsi="Calibri" w:cs="Calibri"/>
          <w:color w:val="000000" w:themeColor="text1"/>
        </w:rPr>
        <w:t xml:space="preserve">and </w:t>
      </w:r>
      <w:r w:rsidR="00507C0F" w:rsidRPr="00EA473C">
        <w:rPr>
          <w:rFonts w:ascii="Calibri" w:eastAsia="Calibri" w:hAnsi="Calibri" w:cs="Calibri"/>
          <w:color w:val="000000" w:themeColor="text1"/>
        </w:rPr>
        <w:t>give your</w:t>
      </w:r>
      <w:r w:rsidR="004F1DA4" w:rsidRPr="00EA473C">
        <w:rPr>
          <w:rFonts w:ascii="Calibri" w:eastAsia="Calibri" w:hAnsi="Calibri" w:cs="Calibri"/>
          <w:color w:val="000000" w:themeColor="text1"/>
        </w:rPr>
        <w:t xml:space="preserve"> feedback on</w:t>
      </w:r>
      <w:r w:rsidR="5408BAB9" w:rsidRPr="00EA473C">
        <w:rPr>
          <w:rFonts w:ascii="Calibri" w:eastAsia="Calibri" w:hAnsi="Calibri" w:cs="Calibri"/>
          <w:color w:val="000000" w:themeColor="text1"/>
        </w:rPr>
        <w:t xml:space="preserve"> strengths and challenges</w:t>
      </w:r>
      <w:r w:rsidR="004F48E6" w:rsidRPr="00EA473C">
        <w:rPr>
          <w:rFonts w:ascii="Calibri" w:eastAsia="Calibri" w:hAnsi="Calibri" w:cs="Calibri"/>
          <w:color w:val="000000" w:themeColor="text1"/>
        </w:rPr>
        <w:t xml:space="preserve"> </w:t>
      </w:r>
      <w:r w:rsidR="00B75FCE" w:rsidRPr="00EA473C">
        <w:rPr>
          <w:rFonts w:ascii="Calibri" w:eastAsia="Calibri" w:hAnsi="Calibri" w:cs="Calibri"/>
          <w:color w:val="000000" w:themeColor="text1"/>
        </w:rPr>
        <w:t>from the</w:t>
      </w:r>
      <w:r w:rsidR="004F48E6" w:rsidRPr="00EA473C">
        <w:rPr>
          <w:rFonts w:ascii="Calibri" w:eastAsia="Calibri" w:hAnsi="Calibri" w:cs="Calibri"/>
          <w:color w:val="000000" w:themeColor="text1"/>
        </w:rPr>
        <w:t xml:space="preserve"> practice; plan for possible barriers to us</w:t>
      </w:r>
      <w:r w:rsidR="00A844F4" w:rsidRPr="00EA473C">
        <w:rPr>
          <w:rFonts w:ascii="Calibri" w:eastAsia="Calibri" w:hAnsi="Calibri" w:cs="Calibri"/>
          <w:color w:val="000000" w:themeColor="text1"/>
        </w:rPr>
        <w:t>e of</w:t>
      </w:r>
      <w:r w:rsidR="004F48E6" w:rsidRPr="00EA473C">
        <w:rPr>
          <w:rFonts w:ascii="Calibri" w:eastAsia="Calibri" w:hAnsi="Calibri" w:cs="Calibri"/>
          <w:color w:val="000000" w:themeColor="text1"/>
        </w:rPr>
        <w:t xml:space="preserve"> new strategies</w:t>
      </w:r>
      <w:r w:rsidR="004F1DA4" w:rsidRPr="00EA473C">
        <w:rPr>
          <w:rFonts w:ascii="Calibri" w:eastAsia="Calibri" w:hAnsi="Calibri" w:cs="Calibri"/>
          <w:color w:val="000000" w:themeColor="text1"/>
        </w:rPr>
        <w:t xml:space="preserve"> </w:t>
      </w:r>
      <w:r w:rsidR="00507C0F" w:rsidRPr="00EA473C">
        <w:rPr>
          <w:rFonts w:ascii="Calibri" w:eastAsia="Calibri" w:hAnsi="Calibri" w:cs="Calibri"/>
          <w:color w:val="000000" w:themeColor="text1"/>
        </w:rPr>
        <w:t>(</w:t>
      </w:r>
      <w:r w:rsidR="008454B3" w:rsidRPr="00EA473C">
        <w:rPr>
          <w:rFonts w:ascii="Calibri" w:eastAsia="Calibri" w:hAnsi="Calibri" w:cs="Calibri"/>
          <w:color w:val="000000" w:themeColor="text1"/>
        </w:rPr>
        <w:t xml:space="preserve">consider </w:t>
      </w:r>
      <w:r w:rsidR="00953EB0">
        <w:rPr>
          <w:rFonts w:ascii="Calibri" w:eastAsia="Calibri" w:hAnsi="Calibri" w:cs="Calibri"/>
          <w:color w:val="000000" w:themeColor="text1"/>
        </w:rPr>
        <w:t xml:space="preserve">using </w:t>
      </w:r>
      <w:r w:rsidR="00315C0C">
        <w:rPr>
          <w:rFonts w:ascii="Calibri" w:eastAsia="Calibri" w:hAnsi="Calibri" w:cs="Calibri"/>
          <w:color w:val="000000" w:themeColor="text1"/>
        </w:rPr>
        <w:t>Handout 2G and reviewing</w:t>
      </w:r>
      <w:r w:rsidR="008454B3" w:rsidRPr="00EA473C">
        <w:rPr>
          <w:rFonts w:ascii="Calibri" w:eastAsia="Calibri" w:hAnsi="Calibri" w:cs="Calibri"/>
          <w:color w:val="000000" w:themeColor="text1"/>
        </w:rPr>
        <w:t xml:space="preserve"> Tips for Success at Home</w:t>
      </w:r>
      <w:r w:rsidR="00B75FCE" w:rsidRPr="00EA473C">
        <w:rPr>
          <w:rFonts w:ascii="Calibri" w:eastAsia="Calibri" w:hAnsi="Calibri" w:cs="Calibri"/>
          <w:color w:val="000000" w:themeColor="text1"/>
        </w:rPr>
        <w:t>,</w:t>
      </w:r>
      <w:r w:rsidR="008454B3" w:rsidRPr="00EA473C">
        <w:rPr>
          <w:rFonts w:ascii="Calibri" w:eastAsia="Calibri" w:hAnsi="Calibri" w:cs="Calibri"/>
          <w:color w:val="000000" w:themeColor="text1"/>
        </w:rPr>
        <w:t xml:space="preserve"> pg. </w:t>
      </w:r>
      <w:r w:rsidR="000F7CA7" w:rsidRPr="00EA473C">
        <w:rPr>
          <w:rFonts w:ascii="Calibri" w:eastAsia="Calibri" w:hAnsi="Calibri" w:cs="Calibri"/>
          <w:color w:val="000000" w:themeColor="text1"/>
        </w:rPr>
        <w:t>37-</w:t>
      </w:r>
      <w:r w:rsidR="007C152F" w:rsidRPr="00EA473C">
        <w:rPr>
          <w:rFonts w:ascii="Calibri" w:eastAsia="Calibri" w:hAnsi="Calibri" w:cs="Calibri"/>
          <w:color w:val="000000" w:themeColor="text1"/>
        </w:rPr>
        <w:t>38</w:t>
      </w:r>
      <w:r w:rsidR="008454B3" w:rsidRPr="00EA473C">
        <w:rPr>
          <w:rFonts w:ascii="Calibri" w:eastAsia="Calibri" w:hAnsi="Calibri" w:cs="Calibri"/>
          <w:color w:val="000000" w:themeColor="text1"/>
        </w:rPr>
        <w:t>)</w:t>
      </w:r>
    </w:p>
    <w:p w14:paraId="7DE1A2BD" w14:textId="0D3808D3" w:rsidR="17FA4ECB" w:rsidRPr="00EA473C" w:rsidRDefault="17FA4ECB" w:rsidP="001F3DB1">
      <w:pPr>
        <w:pStyle w:val="ListParagraph"/>
        <w:spacing w:after="0" w:line="240" w:lineRule="auto"/>
        <w:ind w:left="1080"/>
        <w:rPr>
          <w:rFonts w:ascii="Calibri" w:eastAsia="Calibri" w:hAnsi="Calibri" w:cs="Calibri"/>
          <w:color w:val="000000" w:themeColor="text1"/>
        </w:rPr>
      </w:pPr>
    </w:p>
    <w:p w14:paraId="32F6B6B8" w14:textId="77777777" w:rsidR="00967402" w:rsidRPr="00EA473C" w:rsidRDefault="00967402" w:rsidP="001F3DB1">
      <w:pPr>
        <w:pStyle w:val="ListParagraph"/>
        <w:spacing w:after="0" w:line="240" w:lineRule="auto"/>
        <w:ind w:left="1080"/>
        <w:rPr>
          <w:rFonts w:ascii="Calibri" w:eastAsia="Calibri" w:hAnsi="Calibri" w:cs="Calibri"/>
          <w:color w:val="000000" w:themeColor="text1"/>
        </w:rPr>
      </w:pPr>
    </w:p>
    <w:p w14:paraId="196906A4" w14:textId="77777777" w:rsidR="00833104" w:rsidRPr="00EA473C" w:rsidRDefault="00833104" w:rsidP="001F3DB1">
      <w:pPr>
        <w:pStyle w:val="ListParagraph"/>
        <w:spacing w:after="0" w:line="240" w:lineRule="auto"/>
        <w:ind w:left="1080"/>
        <w:rPr>
          <w:rFonts w:ascii="Calibri" w:eastAsia="Calibri" w:hAnsi="Calibri" w:cs="Calibri"/>
          <w:color w:val="000000" w:themeColor="text1"/>
        </w:rPr>
      </w:pPr>
    </w:p>
    <w:p w14:paraId="302CAF3C" w14:textId="77777777" w:rsidR="004F1DA4" w:rsidRPr="00EA473C" w:rsidRDefault="004F1DA4" w:rsidP="001F3DB1">
      <w:pPr>
        <w:pStyle w:val="ListParagraph"/>
        <w:spacing w:after="0" w:line="240" w:lineRule="auto"/>
        <w:ind w:left="1080"/>
        <w:rPr>
          <w:rFonts w:ascii="Calibri" w:eastAsia="Calibri" w:hAnsi="Calibri" w:cs="Calibri"/>
        </w:rPr>
      </w:pPr>
    </w:p>
    <w:p w14:paraId="3A037943" w14:textId="4C584F13" w:rsidR="00621D92" w:rsidRPr="00EA473C" w:rsidRDefault="00621D92" w:rsidP="001F3DB1">
      <w:pPr>
        <w:pStyle w:val="ListParagraph"/>
        <w:numPr>
          <w:ilvl w:val="0"/>
          <w:numId w:val="1"/>
        </w:numPr>
        <w:spacing w:after="0" w:line="240" w:lineRule="auto"/>
        <w:rPr>
          <w:rFonts w:ascii="Calibri" w:eastAsia="Calibri" w:hAnsi="Calibri" w:cs="Calibri"/>
          <w:b/>
          <w:bCs/>
        </w:rPr>
      </w:pPr>
      <w:r w:rsidRPr="00EA473C">
        <w:rPr>
          <w:rFonts w:ascii="Calibri" w:eastAsia="Calibri" w:hAnsi="Calibri" w:cs="Calibri"/>
          <w:b/>
          <w:bCs/>
        </w:rPr>
        <w:t xml:space="preserve">Home </w:t>
      </w:r>
      <w:r w:rsidR="00594B3E" w:rsidRPr="00EA473C">
        <w:rPr>
          <w:rFonts w:ascii="Calibri" w:eastAsia="Calibri" w:hAnsi="Calibri" w:cs="Calibri"/>
          <w:b/>
          <w:bCs/>
        </w:rPr>
        <w:t>P</w:t>
      </w:r>
      <w:r w:rsidRPr="00EA473C">
        <w:rPr>
          <w:rFonts w:ascii="Calibri" w:eastAsia="Calibri" w:hAnsi="Calibri" w:cs="Calibri"/>
          <w:b/>
          <w:bCs/>
        </w:rPr>
        <w:t>ractice</w:t>
      </w:r>
    </w:p>
    <w:p w14:paraId="3814F9F5" w14:textId="15B7C085" w:rsidR="00B022AB" w:rsidRPr="00EA473C" w:rsidRDefault="00B022AB" w:rsidP="001F3DB1">
      <w:pPr>
        <w:pStyle w:val="ListParagraph"/>
        <w:numPr>
          <w:ilvl w:val="1"/>
          <w:numId w:val="1"/>
        </w:numPr>
        <w:spacing w:after="0" w:line="240" w:lineRule="auto"/>
        <w:rPr>
          <w:rFonts w:ascii="Calibri" w:eastAsia="Calibri" w:hAnsi="Calibri" w:cs="Calibri"/>
        </w:rPr>
      </w:pPr>
      <w:r w:rsidRPr="00EA473C">
        <w:rPr>
          <w:rFonts w:ascii="Calibri" w:eastAsia="Calibri" w:hAnsi="Calibri" w:cs="Calibri"/>
        </w:rPr>
        <w:t>Homework Option</w:t>
      </w:r>
      <w:r w:rsidR="00EC7617">
        <w:rPr>
          <w:rFonts w:ascii="Calibri" w:eastAsia="Calibri" w:hAnsi="Calibri" w:cs="Calibri"/>
        </w:rPr>
        <w:t>s</w:t>
      </w:r>
      <w:r w:rsidRPr="00EA473C">
        <w:rPr>
          <w:rFonts w:ascii="Calibri" w:eastAsia="Calibri" w:hAnsi="Calibri" w:cs="Calibri"/>
        </w:rPr>
        <w:t>:</w:t>
      </w:r>
      <w:r w:rsidR="007C152F" w:rsidRPr="00EA473C">
        <w:rPr>
          <w:rFonts w:ascii="Calibri" w:eastAsia="Calibri" w:hAnsi="Calibri" w:cs="Calibri"/>
        </w:rPr>
        <w:t xml:space="preserve"> </w:t>
      </w:r>
      <w:r w:rsidR="00032899">
        <w:rPr>
          <w:rFonts w:ascii="Calibri" w:eastAsia="Calibri" w:hAnsi="Calibri" w:cs="Calibri"/>
        </w:rPr>
        <w:t>Communicate behavior plan to child (</w:t>
      </w:r>
      <w:r w:rsidR="007C152F" w:rsidRPr="00EA473C">
        <w:rPr>
          <w:rFonts w:ascii="Calibri" w:eastAsia="Calibri" w:hAnsi="Calibri" w:cs="Calibri"/>
        </w:rPr>
        <w:t>Handout 2F</w:t>
      </w:r>
      <w:r w:rsidR="00032899">
        <w:rPr>
          <w:rFonts w:ascii="Calibri" w:eastAsia="Calibri" w:hAnsi="Calibri" w:cs="Calibri"/>
        </w:rPr>
        <w:t>); complete “Parent in the Mirror” activity</w:t>
      </w:r>
      <w:r w:rsidR="00F134C1">
        <w:rPr>
          <w:rFonts w:ascii="Calibri" w:eastAsia="Calibri" w:hAnsi="Calibri" w:cs="Calibri"/>
        </w:rPr>
        <w:t xml:space="preserve"> (Handout</w:t>
      </w:r>
      <w:r w:rsidR="007C152F" w:rsidRPr="00EA473C">
        <w:rPr>
          <w:rFonts w:ascii="Calibri" w:eastAsia="Calibri" w:hAnsi="Calibri" w:cs="Calibri"/>
        </w:rPr>
        <w:t xml:space="preserve"> </w:t>
      </w:r>
      <w:r w:rsidR="003453A4" w:rsidRPr="00EA473C">
        <w:rPr>
          <w:rFonts w:ascii="Calibri" w:eastAsia="Calibri" w:hAnsi="Calibri" w:cs="Calibri"/>
        </w:rPr>
        <w:t>2H</w:t>
      </w:r>
      <w:r w:rsidR="00F134C1">
        <w:rPr>
          <w:rFonts w:ascii="Calibri" w:eastAsia="Calibri" w:hAnsi="Calibri" w:cs="Calibri"/>
        </w:rPr>
        <w:t>) to record thoughts when using behavior change plans</w:t>
      </w:r>
    </w:p>
    <w:p w14:paraId="47F2D8B9" w14:textId="08344A74" w:rsidR="00621D92" w:rsidRPr="00EA473C" w:rsidRDefault="0023544A" w:rsidP="001F3DB1">
      <w:pPr>
        <w:pStyle w:val="ListParagraph"/>
        <w:numPr>
          <w:ilvl w:val="1"/>
          <w:numId w:val="1"/>
        </w:numPr>
        <w:spacing w:after="0" w:line="240" w:lineRule="auto"/>
        <w:rPr>
          <w:rFonts w:ascii="Calibri" w:eastAsia="Calibri" w:hAnsi="Calibri" w:cs="Calibri"/>
        </w:rPr>
      </w:pPr>
      <w:r w:rsidRPr="00EA473C">
        <w:rPr>
          <w:rFonts w:ascii="Calibri" w:eastAsia="Calibri" w:hAnsi="Calibri" w:cs="Calibri"/>
        </w:rPr>
        <w:t>Tailor</w:t>
      </w:r>
      <w:r w:rsidR="00D557E2">
        <w:rPr>
          <w:rFonts w:ascii="Calibri" w:eastAsia="Calibri" w:hAnsi="Calibri" w:cs="Calibri"/>
        </w:rPr>
        <w:t xml:space="preserve"> home practice</w:t>
      </w:r>
      <w:r w:rsidRPr="00EA473C">
        <w:rPr>
          <w:rFonts w:ascii="Calibri" w:eastAsia="Calibri" w:hAnsi="Calibri" w:cs="Calibri"/>
        </w:rPr>
        <w:t xml:space="preserve"> to child, parent and family, including cultur</w:t>
      </w:r>
      <w:r w:rsidR="00294E71">
        <w:rPr>
          <w:rFonts w:ascii="Calibri" w:eastAsia="Calibri" w:hAnsi="Calibri" w:cs="Calibri"/>
        </w:rPr>
        <w:t>al</w:t>
      </w:r>
      <w:r w:rsidRPr="00EA473C">
        <w:rPr>
          <w:rFonts w:ascii="Calibri" w:eastAsia="Calibri" w:hAnsi="Calibri" w:cs="Calibri"/>
        </w:rPr>
        <w:t xml:space="preserve"> and general context</w:t>
      </w:r>
    </w:p>
    <w:p w14:paraId="56D6C31F" w14:textId="35998F28" w:rsidR="00172DEE" w:rsidRPr="00EA473C" w:rsidRDefault="00172DEE" w:rsidP="001F3DB1">
      <w:pPr>
        <w:pStyle w:val="ListParagraph"/>
        <w:numPr>
          <w:ilvl w:val="1"/>
          <w:numId w:val="1"/>
        </w:numPr>
        <w:spacing w:after="0" w:line="240" w:lineRule="auto"/>
        <w:rPr>
          <w:rFonts w:ascii="Calibri" w:eastAsia="Calibri" w:hAnsi="Calibri" w:cs="Calibri"/>
        </w:rPr>
      </w:pPr>
      <w:r w:rsidRPr="00EA473C">
        <w:rPr>
          <w:rFonts w:ascii="Calibri" w:eastAsia="Calibri" w:hAnsi="Calibri" w:cs="Calibri"/>
        </w:rPr>
        <w:t>Optional: prep for use of Emo</w:t>
      </w:r>
      <w:r w:rsidR="00E12803" w:rsidRPr="00EA473C">
        <w:rPr>
          <w:rFonts w:ascii="Calibri" w:eastAsia="Calibri" w:hAnsi="Calibri" w:cs="Calibri"/>
        </w:rPr>
        <w:t>ji Tracking Worksheet</w:t>
      </w:r>
      <w:r w:rsidR="00B320DD" w:rsidRPr="004058EB">
        <w:rPr>
          <w:rFonts w:ascii="Calibri" w:hAnsi="Calibri" w:cs="Calibri"/>
        </w:rPr>
        <w:t xml:space="preserve"> </w:t>
      </w:r>
      <w:hyperlink r:id="rId12">
        <w:r w:rsidR="00B320DD" w:rsidRPr="004058EB">
          <w:rPr>
            <w:rStyle w:val="Hyperlink"/>
            <w:rFonts w:ascii="Calibri" w:hAnsi="Calibri" w:cs="Calibri"/>
          </w:rPr>
          <w:t>Tracking Parent Skills Practice Emojis - English</w:t>
        </w:r>
      </w:hyperlink>
    </w:p>
    <w:p w14:paraId="59D5FAB2" w14:textId="64F5B551" w:rsidR="2C9D4EDC" w:rsidRPr="00EA473C" w:rsidRDefault="2C9D4EDC" w:rsidP="001F3DB1">
      <w:pPr>
        <w:pStyle w:val="ListParagraph"/>
        <w:numPr>
          <w:ilvl w:val="1"/>
          <w:numId w:val="1"/>
        </w:numPr>
        <w:spacing w:after="0" w:line="240" w:lineRule="auto"/>
        <w:rPr>
          <w:rFonts w:ascii="Calibri" w:eastAsia="Calibri" w:hAnsi="Calibri" w:cs="Calibri"/>
        </w:rPr>
      </w:pPr>
      <w:r w:rsidRPr="00EA473C">
        <w:rPr>
          <w:rFonts w:ascii="Calibri" w:eastAsia="Calibri" w:hAnsi="Calibri" w:cs="Calibri"/>
        </w:rPr>
        <w:t>Other</w:t>
      </w:r>
      <w:r w:rsidR="00975CAF" w:rsidRPr="00EA473C">
        <w:rPr>
          <w:rFonts w:ascii="Calibri" w:eastAsia="Calibri" w:hAnsi="Calibri" w:cs="Calibri"/>
        </w:rPr>
        <w:t>:</w:t>
      </w:r>
      <w:r w:rsidRPr="00EA473C">
        <w:rPr>
          <w:rFonts w:ascii="Calibri" w:eastAsia="Calibri" w:hAnsi="Calibri" w:cs="Calibri"/>
        </w:rPr>
        <w:t xml:space="preserve"> </w:t>
      </w:r>
    </w:p>
    <w:p w14:paraId="4EF9DBE7" w14:textId="77777777" w:rsidR="00461FEE" w:rsidRPr="00EA473C" w:rsidRDefault="00461FEE" w:rsidP="001F3DB1">
      <w:pPr>
        <w:spacing w:after="0" w:line="240" w:lineRule="auto"/>
        <w:rPr>
          <w:rFonts w:ascii="Calibri" w:eastAsia="Calibri" w:hAnsi="Calibri" w:cs="Calibri"/>
        </w:rPr>
      </w:pPr>
    </w:p>
    <w:p w14:paraId="07279E3F" w14:textId="77777777" w:rsidR="00461FEE" w:rsidRPr="00EA473C" w:rsidRDefault="00461FEE" w:rsidP="001F3DB1">
      <w:pPr>
        <w:spacing w:after="0" w:line="240" w:lineRule="auto"/>
        <w:rPr>
          <w:rFonts w:ascii="Calibri" w:eastAsia="Calibri" w:hAnsi="Calibri" w:cs="Calibri"/>
        </w:rPr>
      </w:pPr>
    </w:p>
    <w:p w14:paraId="7DF0C46A" w14:textId="77777777" w:rsidR="00461FEE" w:rsidRPr="00EA473C" w:rsidRDefault="00461FEE" w:rsidP="001F3DB1">
      <w:pPr>
        <w:spacing w:after="0" w:line="240" w:lineRule="auto"/>
        <w:rPr>
          <w:rFonts w:ascii="Calibri" w:eastAsia="Calibri" w:hAnsi="Calibri" w:cs="Calibri"/>
        </w:rPr>
      </w:pPr>
    </w:p>
    <w:p w14:paraId="218DCD27" w14:textId="77777777" w:rsidR="000C5487" w:rsidRPr="00EA473C" w:rsidRDefault="000C5487" w:rsidP="001F3DB1">
      <w:pPr>
        <w:pStyle w:val="ListParagraph"/>
        <w:spacing w:after="0" w:line="240" w:lineRule="auto"/>
        <w:ind w:left="1080"/>
        <w:rPr>
          <w:rFonts w:ascii="Calibri" w:eastAsia="Calibri" w:hAnsi="Calibri" w:cs="Calibri"/>
        </w:rPr>
      </w:pPr>
    </w:p>
    <w:p w14:paraId="2829E888" w14:textId="3E66DA0B" w:rsidR="00783687" w:rsidRPr="00EA473C" w:rsidRDefault="00172DEE" w:rsidP="001F3DB1">
      <w:pPr>
        <w:pStyle w:val="ListParagraph"/>
        <w:numPr>
          <w:ilvl w:val="0"/>
          <w:numId w:val="1"/>
        </w:numPr>
        <w:spacing w:after="0" w:line="240" w:lineRule="auto"/>
        <w:rPr>
          <w:rFonts w:ascii="Calibri" w:eastAsia="Calibri" w:hAnsi="Calibri" w:cs="Calibri"/>
          <w:b/>
          <w:bCs/>
        </w:rPr>
      </w:pPr>
      <w:r w:rsidRPr="00EA473C">
        <w:rPr>
          <w:rFonts w:ascii="Calibri" w:eastAsia="Calibri" w:hAnsi="Calibri" w:cs="Calibri"/>
          <w:b/>
          <w:bCs/>
        </w:rPr>
        <w:t>Schedule</w:t>
      </w:r>
      <w:r w:rsidR="00783687" w:rsidRPr="00EA473C">
        <w:rPr>
          <w:rFonts w:ascii="Calibri" w:eastAsia="Calibri" w:hAnsi="Calibri" w:cs="Calibri"/>
          <w:b/>
          <w:bCs/>
        </w:rPr>
        <w:t xml:space="preserve"> </w:t>
      </w:r>
      <w:r w:rsidR="00594B3E" w:rsidRPr="00EA473C">
        <w:rPr>
          <w:rFonts w:ascii="Calibri" w:eastAsia="Calibri" w:hAnsi="Calibri" w:cs="Calibri"/>
          <w:b/>
          <w:bCs/>
        </w:rPr>
        <w:t>N</w:t>
      </w:r>
      <w:r w:rsidR="00783687" w:rsidRPr="00EA473C">
        <w:rPr>
          <w:rFonts w:ascii="Calibri" w:eastAsia="Calibri" w:hAnsi="Calibri" w:cs="Calibri"/>
          <w:b/>
          <w:bCs/>
        </w:rPr>
        <w:t>e</w:t>
      </w:r>
      <w:r w:rsidR="00520AB1" w:rsidRPr="00EA473C">
        <w:rPr>
          <w:rFonts w:ascii="Calibri" w:eastAsia="Calibri" w:hAnsi="Calibri" w:cs="Calibri"/>
          <w:b/>
          <w:bCs/>
        </w:rPr>
        <w:t xml:space="preserve">xt </w:t>
      </w:r>
      <w:r w:rsidR="00594B3E" w:rsidRPr="00EA473C">
        <w:rPr>
          <w:rFonts w:ascii="Calibri" w:eastAsia="Calibri" w:hAnsi="Calibri" w:cs="Calibri"/>
          <w:b/>
          <w:bCs/>
        </w:rPr>
        <w:t>S</w:t>
      </w:r>
      <w:r w:rsidR="00520AB1" w:rsidRPr="00EA473C">
        <w:rPr>
          <w:rFonts w:ascii="Calibri" w:eastAsia="Calibri" w:hAnsi="Calibri" w:cs="Calibri"/>
          <w:b/>
          <w:bCs/>
        </w:rPr>
        <w:t>ession</w:t>
      </w:r>
    </w:p>
    <w:p w14:paraId="40636A8F" w14:textId="02C9F702" w:rsidR="00BF577A" w:rsidRPr="00EA473C" w:rsidRDefault="00BF577A" w:rsidP="001F3DB1">
      <w:pPr>
        <w:pStyle w:val="ListParagraph"/>
        <w:numPr>
          <w:ilvl w:val="1"/>
          <w:numId w:val="1"/>
        </w:numPr>
        <w:spacing w:after="0" w:line="240" w:lineRule="auto"/>
        <w:rPr>
          <w:rFonts w:ascii="Calibri" w:eastAsia="Calibri" w:hAnsi="Calibri" w:cs="Calibri"/>
          <w:b/>
          <w:bCs/>
        </w:rPr>
      </w:pPr>
      <w:r w:rsidRPr="00EA473C">
        <w:rPr>
          <w:rFonts w:ascii="Calibri" w:eastAsia="Calibri" w:hAnsi="Calibri" w:cs="Calibri"/>
        </w:rPr>
        <w:t xml:space="preserve">Discuss </w:t>
      </w:r>
      <w:r w:rsidR="000F1832" w:rsidRPr="00EA473C">
        <w:rPr>
          <w:rFonts w:ascii="Calibri" w:eastAsia="Calibri" w:hAnsi="Calibri" w:cs="Calibri"/>
        </w:rPr>
        <w:t>which goal and parenting strategy parent wants to address in next session</w:t>
      </w:r>
    </w:p>
    <w:p w14:paraId="29AA7684" w14:textId="0167A626" w:rsidR="00A55DC2" w:rsidRPr="00214E33" w:rsidRDefault="00A55DC2" w:rsidP="001F3DB1">
      <w:pPr>
        <w:pStyle w:val="ListParagraph"/>
        <w:numPr>
          <w:ilvl w:val="1"/>
          <w:numId w:val="1"/>
        </w:numPr>
        <w:spacing w:after="0" w:line="240" w:lineRule="auto"/>
        <w:rPr>
          <w:rFonts w:ascii="Calibri" w:eastAsia="Calibri" w:hAnsi="Calibri" w:cs="Calibri"/>
          <w:b/>
          <w:bCs/>
        </w:rPr>
      </w:pPr>
      <w:r w:rsidRPr="00EA473C">
        <w:rPr>
          <w:rFonts w:ascii="Calibri" w:eastAsia="Calibri" w:hAnsi="Calibri" w:cs="Calibri"/>
        </w:rPr>
        <w:t xml:space="preserve">Plan </w:t>
      </w:r>
      <w:r w:rsidR="007D6F1C" w:rsidRPr="00EA473C">
        <w:rPr>
          <w:rFonts w:ascii="Calibri" w:eastAsia="Calibri" w:hAnsi="Calibri" w:cs="Calibri"/>
        </w:rPr>
        <w:t>to enable</w:t>
      </w:r>
      <w:r w:rsidR="000B383B" w:rsidRPr="00EA473C">
        <w:rPr>
          <w:rFonts w:ascii="Calibri" w:eastAsia="Calibri" w:hAnsi="Calibri" w:cs="Calibri"/>
        </w:rPr>
        <w:t xml:space="preserve"> session to be focused </w:t>
      </w:r>
      <w:r w:rsidR="00B222EE" w:rsidRPr="00EA473C">
        <w:rPr>
          <w:rFonts w:ascii="Calibri" w:eastAsia="Calibri" w:hAnsi="Calibri" w:cs="Calibri"/>
        </w:rPr>
        <w:t xml:space="preserve">and not distracting, such as </w:t>
      </w:r>
      <w:r w:rsidR="00E83391" w:rsidRPr="00EA473C">
        <w:rPr>
          <w:rFonts w:ascii="Calibri" w:eastAsia="Calibri" w:hAnsi="Calibri" w:cs="Calibri"/>
        </w:rPr>
        <w:t>arranging for child(ren) to be occupied</w:t>
      </w:r>
      <w:r w:rsidR="007D6F1C" w:rsidRPr="00EA473C">
        <w:rPr>
          <w:rFonts w:ascii="Calibri" w:eastAsia="Calibri" w:hAnsi="Calibri" w:cs="Calibri"/>
        </w:rPr>
        <w:t xml:space="preserve">. See </w:t>
      </w:r>
      <w:hyperlink r:id="rId13">
        <w:r w:rsidR="007D6F1C" w:rsidRPr="00EA473C">
          <w:rPr>
            <w:rStyle w:val="Hyperlink"/>
            <w:rFonts w:ascii="Calibri" w:eastAsia="Calibri" w:hAnsi="Calibri" w:cs="Calibri"/>
            <w:i/>
            <w:iCs/>
          </w:rPr>
          <w:t>Establishing a Focused Environment for Sessions</w:t>
        </w:r>
      </w:hyperlink>
      <w:r w:rsidR="007D6F1C" w:rsidRPr="00EA473C">
        <w:rPr>
          <w:rFonts w:ascii="Calibri" w:eastAsia="Calibri" w:hAnsi="Calibri" w:cs="Calibri"/>
        </w:rPr>
        <w:t>.</w:t>
      </w:r>
    </w:p>
    <w:p w14:paraId="695AD4F8" w14:textId="77777777" w:rsidR="00214E33" w:rsidRPr="00214E33" w:rsidRDefault="00214E33" w:rsidP="00214E33"/>
    <w:p w14:paraId="5EFDA6D3" w14:textId="77777777" w:rsidR="00214E33" w:rsidRPr="00214E33" w:rsidRDefault="00214E33" w:rsidP="00214E33"/>
    <w:p w14:paraId="4BCBC7E5" w14:textId="77777777" w:rsidR="00214E33" w:rsidRPr="00214E33" w:rsidRDefault="00214E33" w:rsidP="00214E33"/>
    <w:p w14:paraId="6A8DF64A" w14:textId="77777777" w:rsidR="00214E33" w:rsidRPr="00214E33" w:rsidRDefault="00214E33" w:rsidP="00214E33"/>
    <w:p w14:paraId="070F8D06" w14:textId="77777777" w:rsidR="00214E33" w:rsidRPr="00214E33" w:rsidRDefault="00214E33" w:rsidP="00214E33"/>
    <w:p w14:paraId="13FA5FA1" w14:textId="77777777" w:rsidR="00214E33" w:rsidRPr="00214E33" w:rsidRDefault="00214E33" w:rsidP="00214E33"/>
    <w:p w14:paraId="5B61E7F3" w14:textId="560C2B12" w:rsidR="00214E33" w:rsidRDefault="00214E33" w:rsidP="00214E33">
      <w:pPr>
        <w:tabs>
          <w:tab w:val="left" w:pos="1673"/>
        </w:tabs>
      </w:pPr>
      <w:r>
        <w:tab/>
      </w:r>
    </w:p>
    <w:p w14:paraId="6872F184" w14:textId="191C8026" w:rsidR="004A7FB6" w:rsidRPr="004A7FB6" w:rsidRDefault="004A7FB6" w:rsidP="004A7FB6">
      <w:pPr>
        <w:tabs>
          <w:tab w:val="left" w:pos="8003"/>
        </w:tabs>
      </w:pPr>
      <w:r>
        <w:tab/>
      </w:r>
    </w:p>
    <w:sectPr w:rsidR="004A7FB6" w:rsidRPr="004A7FB6" w:rsidSect="00C97693">
      <w:footerReference w:type="default" r:id="rId14"/>
      <w:pgSz w:w="12240" w:h="15840"/>
      <w:pgMar w:top="720" w:right="720" w:bottom="720" w:left="72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C37A3" w14:textId="77777777" w:rsidR="00941FBB" w:rsidRDefault="00941FBB" w:rsidP="00F1282C">
      <w:pPr>
        <w:spacing w:after="0" w:line="240" w:lineRule="auto"/>
      </w:pPr>
      <w:r>
        <w:separator/>
      </w:r>
    </w:p>
  </w:endnote>
  <w:endnote w:type="continuationSeparator" w:id="0">
    <w:p w14:paraId="17EA0A02" w14:textId="77777777" w:rsidR="00941FBB" w:rsidRDefault="00941FBB" w:rsidP="00F1282C">
      <w:pPr>
        <w:spacing w:after="0" w:line="240" w:lineRule="auto"/>
      </w:pPr>
      <w:r>
        <w:continuationSeparator/>
      </w:r>
    </w:p>
  </w:endnote>
  <w:endnote w:type="continuationNotice" w:id="1">
    <w:p w14:paraId="62843B7A" w14:textId="77777777" w:rsidR="00941FBB" w:rsidRDefault="00941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0BD1450D" w:rsidR="000B1450" w:rsidRDefault="001C7B7B">
    <w:pPr>
      <w:pStyle w:val="Footer"/>
    </w:pPr>
    <w:r>
      <w:rPr>
        <w:noProof/>
      </w:rPr>
      <mc:AlternateContent>
        <mc:Choice Requires="wps">
          <w:drawing>
            <wp:anchor distT="45720" distB="45720" distL="114300" distR="114300" simplePos="0" relativeHeight="251663360" behindDoc="0" locked="0" layoutInCell="1" allowOverlap="1" wp14:anchorId="3572F196" wp14:editId="7B768317">
              <wp:simplePos x="0" y="0"/>
              <wp:positionH relativeFrom="column">
                <wp:posOffset>5862320</wp:posOffset>
              </wp:positionH>
              <wp:positionV relativeFrom="paragraph">
                <wp:posOffset>162878</wp:posOffset>
              </wp:positionV>
              <wp:extent cx="990600" cy="299720"/>
              <wp:effectExtent l="0" t="0" r="0" b="5080"/>
              <wp:wrapSquare wrapText="bothSides"/>
              <wp:docPr id="315457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9720"/>
                      </a:xfrm>
                      <a:prstGeom prst="rect">
                        <a:avLst/>
                      </a:prstGeom>
                      <a:solidFill>
                        <a:srgbClr val="FFFFFF"/>
                      </a:solidFill>
                      <a:ln w="9525">
                        <a:noFill/>
                        <a:miter lim="800000"/>
                        <a:headEnd/>
                        <a:tailEnd/>
                      </a:ln>
                    </wps:spPr>
                    <wps:txbx>
                      <w:txbxContent>
                        <w:p w14:paraId="2985C34F" w14:textId="63497A63" w:rsidR="004A7FB6" w:rsidRPr="004A7FB6" w:rsidRDefault="004A7FB6">
                          <w:pPr>
                            <w:rPr>
                              <w:rFonts w:ascii="Calibri" w:hAnsi="Calibri" w:cs="Calibri"/>
                              <w:sz w:val="16"/>
                              <w:szCs w:val="16"/>
                            </w:rPr>
                          </w:pPr>
                          <w:r w:rsidRPr="004A7FB6">
                            <w:rPr>
                              <w:rFonts w:ascii="Calibri" w:hAnsi="Calibri" w:cs="Calibri"/>
                              <w:sz w:val="16"/>
                              <w:szCs w:val="16"/>
                            </w:rPr>
                            <w:t>Rev: 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572F196" id="_x0000_t202" coordsize="21600,21600" o:spt="202" path="m,l,21600r21600,l21600,xe">
              <v:stroke joinstyle="miter"/>
              <v:path gradientshapeok="t" o:connecttype="rect"/>
            </v:shapetype>
            <v:shape id="Text Box 2" o:spid="_x0000_s1026" type="#_x0000_t202" style="position:absolute;margin-left:461.6pt;margin-top:12.85pt;width:78pt;height:2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" stroked="f">
              <v:textbox>
                <w:txbxContent>
                  <w:p w14:paraId="2985C34F" w14:textId="63497A63" w:rsidR="004A7FB6" w:rsidRPr="004A7FB6" w:rsidRDefault="004A7FB6">
                    <w:pPr>
                      <w:rPr>
                        <w:rFonts w:ascii="Calibri" w:hAnsi="Calibri" w:cs="Calibri"/>
                        <w:sz w:val="16"/>
                        <w:szCs w:val="16"/>
                      </w:rPr>
                    </w:pPr>
                    <w:r w:rsidRPr="004A7FB6">
                      <w:rPr>
                        <w:rFonts w:ascii="Calibri" w:hAnsi="Calibri" w:cs="Calibri"/>
                        <w:sz w:val="16"/>
                        <w:szCs w:val="16"/>
                      </w:rPr>
                      <w:t>Rev: 1/2025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19C25" w14:textId="77777777" w:rsidR="00941FBB" w:rsidRDefault="00941FBB" w:rsidP="00F1282C">
      <w:pPr>
        <w:spacing w:after="0" w:line="240" w:lineRule="auto"/>
      </w:pPr>
      <w:r>
        <w:separator/>
      </w:r>
    </w:p>
  </w:footnote>
  <w:footnote w:type="continuationSeparator" w:id="0">
    <w:p w14:paraId="62535B1A" w14:textId="77777777" w:rsidR="00941FBB" w:rsidRDefault="00941FBB" w:rsidP="00F1282C">
      <w:pPr>
        <w:spacing w:after="0" w:line="240" w:lineRule="auto"/>
      </w:pPr>
      <w:r>
        <w:continuationSeparator/>
      </w:r>
    </w:p>
  </w:footnote>
  <w:footnote w:type="continuationNotice" w:id="1">
    <w:p w14:paraId="11A0FBBE" w14:textId="77777777" w:rsidR="00941FBB" w:rsidRDefault="00941F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54A2"/>
    <w:multiLevelType w:val="hybridMultilevel"/>
    <w:tmpl w:val="25FED4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5E4D2"/>
    <w:multiLevelType w:val="hybridMultilevel"/>
    <w:tmpl w:val="4EC8AF1E"/>
    <w:lvl w:ilvl="0" w:tplc="82C677A2">
      <w:start w:val="1"/>
      <w:numFmt w:val="bullet"/>
      <w:lvlText w:val=""/>
      <w:lvlJc w:val="left"/>
      <w:pPr>
        <w:ind w:left="720" w:hanging="360"/>
      </w:pPr>
      <w:rPr>
        <w:rFonts w:ascii="Wingdings" w:hAnsi="Wingdings" w:hint="default"/>
      </w:rPr>
    </w:lvl>
    <w:lvl w:ilvl="1" w:tplc="F29833EC">
      <w:start w:val="1"/>
      <w:numFmt w:val="bullet"/>
      <w:lvlText w:val=""/>
      <w:lvlJc w:val="left"/>
      <w:pPr>
        <w:ind w:left="1440" w:hanging="360"/>
      </w:pPr>
      <w:rPr>
        <w:rFonts w:ascii="Wingdings" w:hAnsi="Wingdings" w:hint="default"/>
      </w:rPr>
    </w:lvl>
    <w:lvl w:ilvl="2" w:tplc="766A3D1A">
      <w:start w:val="1"/>
      <w:numFmt w:val="bullet"/>
      <w:lvlText w:val=""/>
      <w:lvlJc w:val="left"/>
      <w:pPr>
        <w:ind w:left="2160" w:hanging="360"/>
      </w:pPr>
      <w:rPr>
        <w:rFonts w:ascii="Wingdings" w:hAnsi="Wingdings" w:hint="default"/>
      </w:rPr>
    </w:lvl>
    <w:lvl w:ilvl="3" w:tplc="9D88E034">
      <w:start w:val="1"/>
      <w:numFmt w:val="bullet"/>
      <w:lvlText w:val=""/>
      <w:lvlJc w:val="left"/>
      <w:pPr>
        <w:ind w:left="2880" w:hanging="360"/>
      </w:pPr>
      <w:rPr>
        <w:rFonts w:ascii="Wingdings" w:hAnsi="Wingdings" w:hint="default"/>
      </w:rPr>
    </w:lvl>
    <w:lvl w:ilvl="4" w:tplc="B4DCF69E">
      <w:start w:val="1"/>
      <w:numFmt w:val="bullet"/>
      <w:lvlText w:val=""/>
      <w:lvlJc w:val="left"/>
      <w:pPr>
        <w:ind w:left="3600" w:hanging="360"/>
      </w:pPr>
      <w:rPr>
        <w:rFonts w:ascii="Wingdings" w:hAnsi="Wingdings" w:hint="default"/>
      </w:rPr>
    </w:lvl>
    <w:lvl w:ilvl="5" w:tplc="B7ACDA74">
      <w:start w:val="1"/>
      <w:numFmt w:val="bullet"/>
      <w:lvlText w:val=""/>
      <w:lvlJc w:val="left"/>
      <w:pPr>
        <w:ind w:left="4320" w:hanging="360"/>
      </w:pPr>
      <w:rPr>
        <w:rFonts w:ascii="Wingdings" w:hAnsi="Wingdings" w:hint="default"/>
      </w:rPr>
    </w:lvl>
    <w:lvl w:ilvl="6" w:tplc="0C1CF6EE">
      <w:start w:val="1"/>
      <w:numFmt w:val="bullet"/>
      <w:lvlText w:val=""/>
      <w:lvlJc w:val="left"/>
      <w:pPr>
        <w:ind w:left="5040" w:hanging="360"/>
      </w:pPr>
      <w:rPr>
        <w:rFonts w:ascii="Wingdings" w:hAnsi="Wingdings" w:hint="default"/>
      </w:rPr>
    </w:lvl>
    <w:lvl w:ilvl="7" w:tplc="9D0E9BF6">
      <w:start w:val="1"/>
      <w:numFmt w:val="bullet"/>
      <w:lvlText w:val=""/>
      <w:lvlJc w:val="left"/>
      <w:pPr>
        <w:ind w:left="5760" w:hanging="360"/>
      </w:pPr>
      <w:rPr>
        <w:rFonts w:ascii="Wingdings" w:hAnsi="Wingdings" w:hint="default"/>
      </w:rPr>
    </w:lvl>
    <w:lvl w:ilvl="8" w:tplc="D95C4224">
      <w:start w:val="1"/>
      <w:numFmt w:val="bullet"/>
      <w:lvlText w:val=""/>
      <w:lvlJc w:val="left"/>
      <w:pPr>
        <w:ind w:left="6480" w:hanging="360"/>
      </w:pPr>
      <w:rPr>
        <w:rFonts w:ascii="Wingdings" w:hAnsi="Wingdings" w:hint="default"/>
      </w:rPr>
    </w:lvl>
  </w:abstractNum>
  <w:abstractNum w:abstractNumId="2" w15:restartNumberingAfterBreak="0">
    <w:nsid w:val="280776C6"/>
    <w:multiLevelType w:val="hybridMultilevel"/>
    <w:tmpl w:val="6C9AE5EC"/>
    <w:lvl w:ilvl="0" w:tplc="55867428">
      <w:start w:val="1"/>
      <w:numFmt w:val="bullet"/>
      <w:lvlText w:val=""/>
      <w:lvlJc w:val="left"/>
      <w:pPr>
        <w:ind w:left="720" w:hanging="360"/>
      </w:pPr>
      <w:rPr>
        <w:rFonts w:ascii="Wingdings" w:hAnsi="Wingdings" w:hint="default"/>
      </w:rPr>
    </w:lvl>
    <w:lvl w:ilvl="1" w:tplc="B2E2F4D2">
      <w:start w:val="1"/>
      <w:numFmt w:val="bullet"/>
      <w:lvlText w:val="o"/>
      <w:lvlJc w:val="left"/>
      <w:pPr>
        <w:ind w:left="1440" w:hanging="360"/>
      </w:pPr>
      <w:rPr>
        <w:rFonts w:ascii="Courier New" w:hAnsi="Courier New" w:hint="default"/>
      </w:rPr>
    </w:lvl>
    <w:lvl w:ilvl="2" w:tplc="A3CE8D00">
      <w:start w:val="1"/>
      <w:numFmt w:val="bullet"/>
      <w:lvlText w:val=""/>
      <w:lvlJc w:val="left"/>
      <w:pPr>
        <w:ind w:left="2160" w:hanging="360"/>
      </w:pPr>
      <w:rPr>
        <w:rFonts w:ascii="Wingdings" w:hAnsi="Wingdings" w:hint="default"/>
      </w:rPr>
    </w:lvl>
    <w:lvl w:ilvl="3" w:tplc="A3081B2E">
      <w:start w:val="1"/>
      <w:numFmt w:val="bullet"/>
      <w:lvlText w:val=""/>
      <w:lvlJc w:val="left"/>
      <w:pPr>
        <w:ind w:left="2880" w:hanging="360"/>
      </w:pPr>
      <w:rPr>
        <w:rFonts w:ascii="Symbol" w:hAnsi="Symbol" w:hint="default"/>
      </w:rPr>
    </w:lvl>
    <w:lvl w:ilvl="4" w:tplc="38882CDE">
      <w:start w:val="1"/>
      <w:numFmt w:val="bullet"/>
      <w:lvlText w:val="o"/>
      <w:lvlJc w:val="left"/>
      <w:pPr>
        <w:ind w:left="3600" w:hanging="360"/>
      </w:pPr>
      <w:rPr>
        <w:rFonts w:ascii="Courier New" w:hAnsi="Courier New" w:hint="default"/>
      </w:rPr>
    </w:lvl>
    <w:lvl w:ilvl="5" w:tplc="AEA6A3B6">
      <w:start w:val="1"/>
      <w:numFmt w:val="bullet"/>
      <w:lvlText w:val=""/>
      <w:lvlJc w:val="left"/>
      <w:pPr>
        <w:ind w:left="4320" w:hanging="360"/>
      </w:pPr>
      <w:rPr>
        <w:rFonts w:ascii="Wingdings" w:hAnsi="Wingdings" w:hint="default"/>
      </w:rPr>
    </w:lvl>
    <w:lvl w:ilvl="6" w:tplc="2864DF32">
      <w:start w:val="1"/>
      <w:numFmt w:val="bullet"/>
      <w:lvlText w:val=""/>
      <w:lvlJc w:val="left"/>
      <w:pPr>
        <w:ind w:left="5040" w:hanging="360"/>
      </w:pPr>
      <w:rPr>
        <w:rFonts w:ascii="Symbol" w:hAnsi="Symbol" w:hint="default"/>
      </w:rPr>
    </w:lvl>
    <w:lvl w:ilvl="7" w:tplc="253266EE">
      <w:start w:val="1"/>
      <w:numFmt w:val="bullet"/>
      <w:lvlText w:val="o"/>
      <w:lvlJc w:val="left"/>
      <w:pPr>
        <w:ind w:left="5760" w:hanging="360"/>
      </w:pPr>
      <w:rPr>
        <w:rFonts w:ascii="Courier New" w:hAnsi="Courier New" w:hint="default"/>
      </w:rPr>
    </w:lvl>
    <w:lvl w:ilvl="8" w:tplc="1744F800">
      <w:start w:val="1"/>
      <w:numFmt w:val="bullet"/>
      <w:lvlText w:val=""/>
      <w:lvlJc w:val="left"/>
      <w:pPr>
        <w:ind w:left="6480" w:hanging="360"/>
      </w:pPr>
      <w:rPr>
        <w:rFonts w:ascii="Wingdings" w:hAnsi="Wingdings" w:hint="default"/>
      </w:rPr>
    </w:lvl>
  </w:abstractNum>
  <w:abstractNum w:abstractNumId="3" w15:restartNumberingAfterBreak="0">
    <w:nsid w:val="2BD24920"/>
    <w:multiLevelType w:val="hybridMultilevel"/>
    <w:tmpl w:val="1A3AA4A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72B9C8"/>
    <w:multiLevelType w:val="hybridMultilevel"/>
    <w:tmpl w:val="E0022ABA"/>
    <w:lvl w:ilvl="0" w:tplc="8ED610A0">
      <w:start w:val="1"/>
      <w:numFmt w:val="bullet"/>
      <w:lvlText w:val=""/>
      <w:lvlJc w:val="left"/>
      <w:pPr>
        <w:ind w:left="720" w:hanging="360"/>
      </w:pPr>
      <w:rPr>
        <w:rFonts w:ascii="Wingdings" w:hAnsi="Wingdings" w:hint="default"/>
      </w:rPr>
    </w:lvl>
    <w:lvl w:ilvl="1" w:tplc="4A7494FA">
      <w:start w:val="1"/>
      <w:numFmt w:val="bullet"/>
      <w:lvlText w:val=""/>
      <w:lvlJc w:val="left"/>
      <w:pPr>
        <w:ind w:left="1440" w:hanging="360"/>
      </w:pPr>
      <w:rPr>
        <w:rFonts w:ascii="Wingdings" w:hAnsi="Wingdings" w:hint="default"/>
      </w:rPr>
    </w:lvl>
    <w:lvl w:ilvl="2" w:tplc="B096E972">
      <w:start w:val="1"/>
      <w:numFmt w:val="bullet"/>
      <w:lvlText w:val=""/>
      <w:lvlJc w:val="left"/>
      <w:pPr>
        <w:ind w:left="2160" w:hanging="360"/>
      </w:pPr>
      <w:rPr>
        <w:rFonts w:ascii="Wingdings" w:hAnsi="Wingdings" w:hint="default"/>
      </w:rPr>
    </w:lvl>
    <w:lvl w:ilvl="3" w:tplc="43FED35A">
      <w:start w:val="1"/>
      <w:numFmt w:val="bullet"/>
      <w:lvlText w:val=""/>
      <w:lvlJc w:val="left"/>
      <w:pPr>
        <w:ind w:left="2880" w:hanging="360"/>
      </w:pPr>
      <w:rPr>
        <w:rFonts w:ascii="Wingdings" w:hAnsi="Wingdings" w:hint="default"/>
      </w:rPr>
    </w:lvl>
    <w:lvl w:ilvl="4" w:tplc="B12A2DEE">
      <w:start w:val="1"/>
      <w:numFmt w:val="bullet"/>
      <w:lvlText w:val=""/>
      <w:lvlJc w:val="left"/>
      <w:pPr>
        <w:ind w:left="3600" w:hanging="360"/>
      </w:pPr>
      <w:rPr>
        <w:rFonts w:ascii="Wingdings" w:hAnsi="Wingdings" w:hint="default"/>
      </w:rPr>
    </w:lvl>
    <w:lvl w:ilvl="5" w:tplc="7592047A">
      <w:start w:val="1"/>
      <w:numFmt w:val="bullet"/>
      <w:lvlText w:val=""/>
      <w:lvlJc w:val="left"/>
      <w:pPr>
        <w:ind w:left="4320" w:hanging="360"/>
      </w:pPr>
      <w:rPr>
        <w:rFonts w:ascii="Wingdings" w:hAnsi="Wingdings" w:hint="default"/>
      </w:rPr>
    </w:lvl>
    <w:lvl w:ilvl="6" w:tplc="26A4E912">
      <w:start w:val="1"/>
      <w:numFmt w:val="bullet"/>
      <w:lvlText w:val=""/>
      <w:lvlJc w:val="left"/>
      <w:pPr>
        <w:ind w:left="5040" w:hanging="360"/>
      </w:pPr>
      <w:rPr>
        <w:rFonts w:ascii="Wingdings" w:hAnsi="Wingdings" w:hint="default"/>
      </w:rPr>
    </w:lvl>
    <w:lvl w:ilvl="7" w:tplc="1BE22328">
      <w:start w:val="1"/>
      <w:numFmt w:val="bullet"/>
      <w:lvlText w:val=""/>
      <w:lvlJc w:val="left"/>
      <w:pPr>
        <w:ind w:left="5760" w:hanging="360"/>
      </w:pPr>
      <w:rPr>
        <w:rFonts w:ascii="Wingdings" w:hAnsi="Wingdings" w:hint="default"/>
      </w:rPr>
    </w:lvl>
    <w:lvl w:ilvl="8" w:tplc="36A48880">
      <w:start w:val="1"/>
      <w:numFmt w:val="bullet"/>
      <w:lvlText w:val=""/>
      <w:lvlJc w:val="left"/>
      <w:pPr>
        <w:ind w:left="6480" w:hanging="360"/>
      </w:pPr>
      <w:rPr>
        <w:rFonts w:ascii="Wingdings" w:hAnsi="Wingdings" w:hint="default"/>
      </w:rPr>
    </w:lvl>
  </w:abstractNum>
  <w:abstractNum w:abstractNumId="5" w15:restartNumberingAfterBreak="0">
    <w:nsid w:val="4CF35008"/>
    <w:multiLevelType w:val="hybridMultilevel"/>
    <w:tmpl w:val="17A098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0093C4"/>
    <w:multiLevelType w:val="hybridMultilevel"/>
    <w:tmpl w:val="AD006910"/>
    <w:lvl w:ilvl="0" w:tplc="0F06DEB0">
      <w:start w:val="1"/>
      <w:numFmt w:val="bullet"/>
      <w:lvlText w:val=""/>
      <w:lvlJc w:val="left"/>
      <w:pPr>
        <w:ind w:left="720" w:hanging="360"/>
      </w:pPr>
      <w:rPr>
        <w:rFonts w:ascii="Wingdings" w:hAnsi="Wingdings" w:hint="default"/>
      </w:rPr>
    </w:lvl>
    <w:lvl w:ilvl="1" w:tplc="A1B640E4">
      <w:start w:val="1"/>
      <w:numFmt w:val="bullet"/>
      <w:lvlText w:val="o"/>
      <w:lvlJc w:val="left"/>
      <w:pPr>
        <w:ind w:left="1440" w:hanging="360"/>
      </w:pPr>
      <w:rPr>
        <w:rFonts w:ascii="Courier New" w:hAnsi="Courier New" w:hint="default"/>
      </w:rPr>
    </w:lvl>
    <w:lvl w:ilvl="2" w:tplc="D29E9DD0">
      <w:start w:val="1"/>
      <w:numFmt w:val="bullet"/>
      <w:lvlText w:val=""/>
      <w:lvlJc w:val="left"/>
      <w:pPr>
        <w:ind w:left="2160" w:hanging="360"/>
      </w:pPr>
      <w:rPr>
        <w:rFonts w:ascii="Wingdings" w:hAnsi="Wingdings" w:hint="default"/>
      </w:rPr>
    </w:lvl>
    <w:lvl w:ilvl="3" w:tplc="9B14B38C">
      <w:start w:val="1"/>
      <w:numFmt w:val="bullet"/>
      <w:lvlText w:val=""/>
      <w:lvlJc w:val="left"/>
      <w:pPr>
        <w:ind w:left="2880" w:hanging="360"/>
      </w:pPr>
      <w:rPr>
        <w:rFonts w:ascii="Symbol" w:hAnsi="Symbol" w:hint="default"/>
      </w:rPr>
    </w:lvl>
    <w:lvl w:ilvl="4" w:tplc="92C0553C">
      <w:start w:val="1"/>
      <w:numFmt w:val="bullet"/>
      <w:lvlText w:val="o"/>
      <w:lvlJc w:val="left"/>
      <w:pPr>
        <w:ind w:left="3600" w:hanging="360"/>
      </w:pPr>
      <w:rPr>
        <w:rFonts w:ascii="Courier New" w:hAnsi="Courier New" w:hint="default"/>
      </w:rPr>
    </w:lvl>
    <w:lvl w:ilvl="5" w:tplc="346441DA">
      <w:start w:val="1"/>
      <w:numFmt w:val="bullet"/>
      <w:lvlText w:val=""/>
      <w:lvlJc w:val="left"/>
      <w:pPr>
        <w:ind w:left="4320" w:hanging="360"/>
      </w:pPr>
      <w:rPr>
        <w:rFonts w:ascii="Wingdings" w:hAnsi="Wingdings" w:hint="default"/>
      </w:rPr>
    </w:lvl>
    <w:lvl w:ilvl="6" w:tplc="934EB1CC">
      <w:start w:val="1"/>
      <w:numFmt w:val="bullet"/>
      <w:lvlText w:val=""/>
      <w:lvlJc w:val="left"/>
      <w:pPr>
        <w:ind w:left="5040" w:hanging="360"/>
      </w:pPr>
      <w:rPr>
        <w:rFonts w:ascii="Symbol" w:hAnsi="Symbol" w:hint="default"/>
      </w:rPr>
    </w:lvl>
    <w:lvl w:ilvl="7" w:tplc="6422D846">
      <w:start w:val="1"/>
      <w:numFmt w:val="bullet"/>
      <w:lvlText w:val="o"/>
      <w:lvlJc w:val="left"/>
      <w:pPr>
        <w:ind w:left="5760" w:hanging="360"/>
      </w:pPr>
      <w:rPr>
        <w:rFonts w:ascii="Courier New" w:hAnsi="Courier New" w:hint="default"/>
      </w:rPr>
    </w:lvl>
    <w:lvl w:ilvl="8" w:tplc="79F665D0">
      <w:start w:val="1"/>
      <w:numFmt w:val="bullet"/>
      <w:lvlText w:val=""/>
      <w:lvlJc w:val="left"/>
      <w:pPr>
        <w:ind w:left="6480" w:hanging="360"/>
      </w:pPr>
      <w:rPr>
        <w:rFonts w:ascii="Wingdings" w:hAnsi="Wingdings" w:hint="default"/>
      </w:rPr>
    </w:lvl>
  </w:abstractNum>
  <w:abstractNum w:abstractNumId="7" w15:restartNumberingAfterBreak="0">
    <w:nsid w:val="765F38A5"/>
    <w:multiLevelType w:val="hybridMultilevel"/>
    <w:tmpl w:val="ECA417F8"/>
    <w:lvl w:ilvl="0" w:tplc="DD524BE8">
      <w:start w:val="1"/>
      <w:numFmt w:val="bullet"/>
      <w:lvlText w:val=""/>
      <w:lvlJc w:val="left"/>
      <w:pPr>
        <w:ind w:left="720" w:hanging="360"/>
      </w:pPr>
      <w:rPr>
        <w:rFonts w:ascii="Wingdings" w:hAnsi="Wingdings" w:hint="default"/>
      </w:rPr>
    </w:lvl>
    <w:lvl w:ilvl="1" w:tplc="744C1B62">
      <w:start w:val="1"/>
      <w:numFmt w:val="bullet"/>
      <w:lvlText w:val=""/>
      <w:lvlJc w:val="left"/>
      <w:pPr>
        <w:ind w:left="1440" w:hanging="360"/>
      </w:pPr>
      <w:rPr>
        <w:rFonts w:ascii="Wingdings" w:hAnsi="Wingdings" w:hint="default"/>
      </w:rPr>
    </w:lvl>
    <w:lvl w:ilvl="2" w:tplc="F026753E">
      <w:start w:val="1"/>
      <w:numFmt w:val="bullet"/>
      <w:lvlText w:val=""/>
      <w:lvlJc w:val="left"/>
      <w:pPr>
        <w:ind w:left="2160" w:hanging="360"/>
      </w:pPr>
      <w:rPr>
        <w:rFonts w:ascii="Wingdings" w:hAnsi="Wingdings" w:hint="default"/>
      </w:rPr>
    </w:lvl>
    <w:lvl w:ilvl="3" w:tplc="5AFCD2E4">
      <w:start w:val="1"/>
      <w:numFmt w:val="bullet"/>
      <w:lvlText w:val=""/>
      <w:lvlJc w:val="left"/>
      <w:pPr>
        <w:ind w:left="2880" w:hanging="360"/>
      </w:pPr>
      <w:rPr>
        <w:rFonts w:ascii="Wingdings" w:hAnsi="Wingdings" w:hint="default"/>
      </w:rPr>
    </w:lvl>
    <w:lvl w:ilvl="4" w:tplc="0E52D55E">
      <w:start w:val="1"/>
      <w:numFmt w:val="bullet"/>
      <w:lvlText w:val=""/>
      <w:lvlJc w:val="left"/>
      <w:pPr>
        <w:ind w:left="3600" w:hanging="360"/>
      </w:pPr>
      <w:rPr>
        <w:rFonts w:ascii="Wingdings" w:hAnsi="Wingdings" w:hint="default"/>
      </w:rPr>
    </w:lvl>
    <w:lvl w:ilvl="5" w:tplc="12B4DF5C">
      <w:start w:val="1"/>
      <w:numFmt w:val="bullet"/>
      <w:lvlText w:val=""/>
      <w:lvlJc w:val="left"/>
      <w:pPr>
        <w:ind w:left="4320" w:hanging="360"/>
      </w:pPr>
      <w:rPr>
        <w:rFonts w:ascii="Wingdings" w:hAnsi="Wingdings" w:hint="default"/>
      </w:rPr>
    </w:lvl>
    <w:lvl w:ilvl="6" w:tplc="4E266ECC">
      <w:start w:val="1"/>
      <w:numFmt w:val="bullet"/>
      <w:lvlText w:val=""/>
      <w:lvlJc w:val="left"/>
      <w:pPr>
        <w:ind w:left="5040" w:hanging="360"/>
      </w:pPr>
      <w:rPr>
        <w:rFonts w:ascii="Wingdings" w:hAnsi="Wingdings" w:hint="default"/>
      </w:rPr>
    </w:lvl>
    <w:lvl w:ilvl="7" w:tplc="EE6E9B16">
      <w:start w:val="1"/>
      <w:numFmt w:val="bullet"/>
      <w:lvlText w:val=""/>
      <w:lvlJc w:val="left"/>
      <w:pPr>
        <w:ind w:left="5760" w:hanging="360"/>
      </w:pPr>
      <w:rPr>
        <w:rFonts w:ascii="Wingdings" w:hAnsi="Wingdings" w:hint="default"/>
      </w:rPr>
    </w:lvl>
    <w:lvl w:ilvl="8" w:tplc="223257E2">
      <w:start w:val="1"/>
      <w:numFmt w:val="bullet"/>
      <w:lvlText w:val=""/>
      <w:lvlJc w:val="left"/>
      <w:pPr>
        <w:ind w:left="6480" w:hanging="360"/>
      </w:pPr>
      <w:rPr>
        <w:rFonts w:ascii="Wingdings" w:hAnsi="Wingdings" w:hint="default"/>
      </w:rPr>
    </w:lvl>
  </w:abstractNum>
  <w:num w:numId="1" w16cid:durableId="303045223">
    <w:abstractNumId w:val="3"/>
  </w:num>
  <w:num w:numId="2" w16cid:durableId="1636178111">
    <w:abstractNumId w:val="0"/>
  </w:num>
  <w:num w:numId="3" w16cid:durableId="1181890805">
    <w:abstractNumId w:val="5"/>
  </w:num>
  <w:num w:numId="4" w16cid:durableId="1079714488">
    <w:abstractNumId w:val="1"/>
  </w:num>
  <w:num w:numId="5" w16cid:durableId="878204005">
    <w:abstractNumId w:val="7"/>
  </w:num>
  <w:num w:numId="6" w16cid:durableId="241767488">
    <w:abstractNumId w:val="4"/>
  </w:num>
  <w:num w:numId="7" w16cid:durableId="355040000">
    <w:abstractNumId w:val="6"/>
  </w:num>
  <w:num w:numId="8" w16cid:durableId="1069962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7D"/>
    <w:rsid w:val="00032899"/>
    <w:rsid w:val="00034ADA"/>
    <w:rsid w:val="0005181B"/>
    <w:rsid w:val="0005183E"/>
    <w:rsid w:val="00072E29"/>
    <w:rsid w:val="00085417"/>
    <w:rsid w:val="000971FE"/>
    <w:rsid w:val="0009768D"/>
    <w:rsid w:val="000A698F"/>
    <w:rsid w:val="000B1450"/>
    <w:rsid w:val="000B383B"/>
    <w:rsid w:val="000B7A2C"/>
    <w:rsid w:val="000C1BFB"/>
    <w:rsid w:val="000C2D71"/>
    <w:rsid w:val="000C519B"/>
    <w:rsid w:val="000C5487"/>
    <w:rsid w:val="000F1832"/>
    <w:rsid w:val="000F3602"/>
    <w:rsid w:val="000F74CF"/>
    <w:rsid w:val="000F7CA7"/>
    <w:rsid w:val="00101889"/>
    <w:rsid w:val="00103928"/>
    <w:rsid w:val="001272D8"/>
    <w:rsid w:val="00144B36"/>
    <w:rsid w:val="001513FA"/>
    <w:rsid w:val="00152CDB"/>
    <w:rsid w:val="0015389E"/>
    <w:rsid w:val="00157CF2"/>
    <w:rsid w:val="00172DEE"/>
    <w:rsid w:val="001864DF"/>
    <w:rsid w:val="00187BF0"/>
    <w:rsid w:val="00195F97"/>
    <w:rsid w:val="001A057C"/>
    <w:rsid w:val="001B5179"/>
    <w:rsid w:val="001B68E9"/>
    <w:rsid w:val="001C7B7B"/>
    <w:rsid w:val="001F3DB1"/>
    <w:rsid w:val="00214E33"/>
    <w:rsid w:val="0022691D"/>
    <w:rsid w:val="0023544A"/>
    <w:rsid w:val="00235904"/>
    <w:rsid w:val="002361AC"/>
    <w:rsid w:val="00246B37"/>
    <w:rsid w:val="00284CB0"/>
    <w:rsid w:val="00287916"/>
    <w:rsid w:val="00294E71"/>
    <w:rsid w:val="002B7FFD"/>
    <w:rsid w:val="002D6CA9"/>
    <w:rsid w:val="002F39DC"/>
    <w:rsid w:val="003041E2"/>
    <w:rsid w:val="00306EDC"/>
    <w:rsid w:val="003131BC"/>
    <w:rsid w:val="00313739"/>
    <w:rsid w:val="00315C0C"/>
    <w:rsid w:val="003429E9"/>
    <w:rsid w:val="003453A4"/>
    <w:rsid w:val="00352DAA"/>
    <w:rsid w:val="0036430B"/>
    <w:rsid w:val="00391ECE"/>
    <w:rsid w:val="003A1C21"/>
    <w:rsid w:val="003A3B6D"/>
    <w:rsid w:val="003B6399"/>
    <w:rsid w:val="003D00AD"/>
    <w:rsid w:val="003E54C5"/>
    <w:rsid w:val="003F6571"/>
    <w:rsid w:val="003F7025"/>
    <w:rsid w:val="0040743E"/>
    <w:rsid w:val="00417CF1"/>
    <w:rsid w:val="00424991"/>
    <w:rsid w:val="0043284B"/>
    <w:rsid w:val="00443896"/>
    <w:rsid w:val="00461FEE"/>
    <w:rsid w:val="00476DDF"/>
    <w:rsid w:val="00490E21"/>
    <w:rsid w:val="004A7FB6"/>
    <w:rsid w:val="004C258E"/>
    <w:rsid w:val="004F1DA4"/>
    <w:rsid w:val="004F48E6"/>
    <w:rsid w:val="00507C0F"/>
    <w:rsid w:val="0052070C"/>
    <w:rsid w:val="00520AB1"/>
    <w:rsid w:val="005342F6"/>
    <w:rsid w:val="00542D89"/>
    <w:rsid w:val="00571A56"/>
    <w:rsid w:val="005864C6"/>
    <w:rsid w:val="00593411"/>
    <w:rsid w:val="00594B3E"/>
    <w:rsid w:val="0059736F"/>
    <w:rsid w:val="005A45E7"/>
    <w:rsid w:val="005F355A"/>
    <w:rsid w:val="005F36FB"/>
    <w:rsid w:val="005F63A8"/>
    <w:rsid w:val="005F7CCC"/>
    <w:rsid w:val="00602216"/>
    <w:rsid w:val="00603535"/>
    <w:rsid w:val="0060423D"/>
    <w:rsid w:val="00604F84"/>
    <w:rsid w:val="00621D92"/>
    <w:rsid w:val="00634E3F"/>
    <w:rsid w:val="006369CD"/>
    <w:rsid w:val="00641B89"/>
    <w:rsid w:val="0065170D"/>
    <w:rsid w:val="006615C6"/>
    <w:rsid w:val="006643CD"/>
    <w:rsid w:val="0069515B"/>
    <w:rsid w:val="006A57CE"/>
    <w:rsid w:val="006B24CA"/>
    <w:rsid w:val="006B4A90"/>
    <w:rsid w:val="006B5C71"/>
    <w:rsid w:val="006B5DC1"/>
    <w:rsid w:val="006B6530"/>
    <w:rsid w:val="006C6694"/>
    <w:rsid w:val="006E186A"/>
    <w:rsid w:val="006E18E7"/>
    <w:rsid w:val="006F398A"/>
    <w:rsid w:val="00700549"/>
    <w:rsid w:val="00720CEC"/>
    <w:rsid w:val="00751227"/>
    <w:rsid w:val="00753191"/>
    <w:rsid w:val="00753A7F"/>
    <w:rsid w:val="00783687"/>
    <w:rsid w:val="0079518D"/>
    <w:rsid w:val="007A6460"/>
    <w:rsid w:val="007B1E3A"/>
    <w:rsid w:val="007C13E2"/>
    <w:rsid w:val="007C152F"/>
    <w:rsid w:val="007D6F1C"/>
    <w:rsid w:val="007F1A8C"/>
    <w:rsid w:val="007F683C"/>
    <w:rsid w:val="007F761A"/>
    <w:rsid w:val="00804B2E"/>
    <w:rsid w:val="0082106E"/>
    <w:rsid w:val="00822808"/>
    <w:rsid w:val="0082739A"/>
    <w:rsid w:val="00832BD5"/>
    <w:rsid w:val="00833104"/>
    <w:rsid w:val="00834F1B"/>
    <w:rsid w:val="00835D3F"/>
    <w:rsid w:val="00836F53"/>
    <w:rsid w:val="008454B3"/>
    <w:rsid w:val="008571C1"/>
    <w:rsid w:val="00860057"/>
    <w:rsid w:val="00880454"/>
    <w:rsid w:val="00887E42"/>
    <w:rsid w:val="00891C36"/>
    <w:rsid w:val="008B50CC"/>
    <w:rsid w:val="008B564A"/>
    <w:rsid w:val="008B7BEF"/>
    <w:rsid w:val="008E0EDB"/>
    <w:rsid w:val="008F2BE5"/>
    <w:rsid w:val="008F3B25"/>
    <w:rsid w:val="008F7A18"/>
    <w:rsid w:val="00907727"/>
    <w:rsid w:val="009106CC"/>
    <w:rsid w:val="009137D3"/>
    <w:rsid w:val="009242FD"/>
    <w:rsid w:val="00927046"/>
    <w:rsid w:val="00932435"/>
    <w:rsid w:val="0093471F"/>
    <w:rsid w:val="009358ED"/>
    <w:rsid w:val="00940FEA"/>
    <w:rsid w:val="00941FBB"/>
    <w:rsid w:val="0094238F"/>
    <w:rsid w:val="00953EB0"/>
    <w:rsid w:val="00967402"/>
    <w:rsid w:val="00975CAF"/>
    <w:rsid w:val="00991BC4"/>
    <w:rsid w:val="009B2B05"/>
    <w:rsid w:val="009B651E"/>
    <w:rsid w:val="009D1D44"/>
    <w:rsid w:val="009E657D"/>
    <w:rsid w:val="00A00523"/>
    <w:rsid w:val="00A05A80"/>
    <w:rsid w:val="00A10566"/>
    <w:rsid w:val="00A22EC2"/>
    <w:rsid w:val="00A36621"/>
    <w:rsid w:val="00A42EA5"/>
    <w:rsid w:val="00A44F48"/>
    <w:rsid w:val="00A55DC2"/>
    <w:rsid w:val="00A844F4"/>
    <w:rsid w:val="00AA596A"/>
    <w:rsid w:val="00AA6EA7"/>
    <w:rsid w:val="00AB13DB"/>
    <w:rsid w:val="00AB3DD7"/>
    <w:rsid w:val="00AD4DD4"/>
    <w:rsid w:val="00AF2D2C"/>
    <w:rsid w:val="00B00EEB"/>
    <w:rsid w:val="00B022AB"/>
    <w:rsid w:val="00B04208"/>
    <w:rsid w:val="00B06D89"/>
    <w:rsid w:val="00B1108C"/>
    <w:rsid w:val="00B1388F"/>
    <w:rsid w:val="00B222EE"/>
    <w:rsid w:val="00B22B91"/>
    <w:rsid w:val="00B23646"/>
    <w:rsid w:val="00B26229"/>
    <w:rsid w:val="00B306EC"/>
    <w:rsid w:val="00B320DD"/>
    <w:rsid w:val="00B3505D"/>
    <w:rsid w:val="00B467B8"/>
    <w:rsid w:val="00B52751"/>
    <w:rsid w:val="00B52BEA"/>
    <w:rsid w:val="00B54851"/>
    <w:rsid w:val="00B555D6"/>
    <w:rsid w:val="00B5659A"/>
    <w:rsid w:val="00B66982"/>
    <w:rsid w:val="00B72CC9"/>
    <w:rsid w:val="00B740FC"/>
    <w:rsid w:val="00B75FCE"/>
    <w:rsid w:val="00B80FCF"/>
    <w:rsid w:val="00B928E9"/>
    <w:rsid w:val="00B94C02"/>
    <w:rsid w:val="00B970ED"/>
    <w:rsid w:val="00BA1096"/>
    <w:rsid w:val="00BB1FA2"/>
    <w:rsid w:val="00BB621E"/>
    <w:rsid w:val="00BB76C1"/>
    <w:rsid w:val="00BD1D84"/>
    <w:rsid w:val="00BE7090"/>
    <w:rsid w:val="00BF1AA0"/>
    <w:rsid w:val="00BF577A"/>
    <w:rsid w:val="00BF778A"/>
    <w:rsid w:val="00C028F1"/>
    <w:rsid w:val="00C23125"/>
    <w:rsid w:val="00C26239"/>
    <w:rsid w:val="00C34B4A"/>
    <w:rsid w:val="00C71FA4"/>
    <w:rsid w:val="00C759BB"/>
    <w:rsid w:val="00C77558"/>
    <w:rsid w:val="00C955D6"/>
    <w:rsid w:val="00C9604E"/>
    <w:rsid w:val="00C97693"/>
    <w:rsid w:val="00CA217B"/>
    <w:rsid w:val="00CD0A33"/>
    <w:rsid w:val="00CD10EF"/>
    <w:rsid w:val="00CF1F91"/>
    <w:rsid w:val="00D1478A"/>
    <w:rsid w:val="00D20B64"/>
    <w:rsid w:val="00D20FE6"/>
    <w:rsid w:val="00D320D6"/>
    <w:rsid w:val="00D33446"/>
    <w:rsid w:val="00D34D94"/>
    <w:rsid w:val="00D557E2"/>
    <w:rsid w:val="00D635C3"/>
    <w:rsid w:val="00D63802"/>
    <w:rsid w:val="00D7146B"/>
    <w:rsid w:val="00D74DF1"/>
    <w:rsid w:val="00D90B27"/>
    <w:rsid w:val="00D94F40"/>
    <w:rsid w:val="00DB7223"/>
    <w:rsid w:val="00DC41D4"/>
    <w:rsid w:val="00DF288D"/>
    <w:rsid w:val="00E04CA1"/>
    <w:rsid w:val="00E12803"/>
    <w:rsid w:val="00E206F7"/>
    <w:rsid w:val="00E21EF0"/>
    <w:rsid w:val="00E2628E"/>
    <w:rsid w:val="00E3093C"/>
    <w:rsid w:val="00E3368F"/>
    <w:rsid w:val="00E55B74"/>
    <w:rsid w:val="00E65D38"/>
    <w:rsid w:val="00E67139"/>
    <w:rsid w:val="00E75301"/>
    <w:rsid w:val="00E83391"/>
    <w:rsid w:val="00EA029B"/>
    <w:rsid w:val="00EA0D93"/>
    <w:rsid w:val="00EA1FFD"/>
    <w:rsid w:val="00EA473C"/>
    <w:rsid w:val="00EB2EA7"/>
    <w:rsid w:val="00EB6C35"/>
    <w:rsid w:val="00EB75F7"/>
    <w:rsid w:val="00EC2012"/>
    <w:rsid w:val="00EC7617"/>
    <w:rsid w:val="00ED2A84"/>
    <w:rsid w:val="00F03235"/>
    <w:rsid w:val="00F0670A"/>
    <w:rsid w:val="00F0709B"/>
    <w:rsid w:val="00F11E5F"/>
    <w:rsid w:val="00F1282C"/>
    <w:rsid w:val="00F134C1"/>
    <w:rsid w:val="00F163A3"/>
    <w:rsid w:val="00F209B5"/>
    <w:rsid w:val="00F23AA0"/>
    <w:rsid w:val="00F3244A"/>
    <w:rsid w:val="00F4798B"/>
    <w:rsid w:val="00F53C87"/>
    <w:rsid w:val="00F74129"/>
    <w:rsid w:val="00F7482B"/>
    <w:rsid w:val="00F7682E"/>
    <w:rsid w:val="00F8367F"/>
    <w:rsid w:val="00FB3525"/>
    <w:rsid w:val="00FD7B10"/>
    <w:rsid w:val="00FE30C9"/>
    <w:rsid w:val="019879D1"/>
    <w:rsid w:val="0414695B"/>
    <w:rsid w:val="04920C37"/>
    <w:rsid w:val="0524C70A"/>
    <w:rsid w:val="05383D4D"/>
    <w:rsid w:val="07044FD5"/>
    <w:rsid w:val="091F6E51"/>
    <w:rsid w:val="0C6180AF"/>
    <w:rsid w:val="0D819D19"/>
    <w:rsid w:val="0D8D548A"/>
    <w:rsid w:val="11B41250"/>
    <w:rsid w:val="168CA861"/>
    <w:rsid w:val="16954E06"/>
    <w:rsid w:val="17FA4ECB"/>
    <w:rsid w:val="1892CA93"/>
    <w:rsid w:val="1AB14DCF"/>
    <w:rsid w:val="1CE9811B"/>
    <w:rsid w:val="1D7FF98C"/>
    <w:rsid w:val="2064DF55"/>
    <w:rsid w:val="20A14885"/>
    <w:rsid w:val="22534E24"/>
    <w:rsid w:val="23615539"/>
    <w:rsid w:val="29AA15EC"/>
    <w:rsid w:val="2C9D4EDC"/>
    <w:rsid w:val="2D89A325"/>
    <w:rsid w:val="2ED026E4"/>
    <w:rsid w:val="2F0CB248"/>
    <w:rsid w:val="3030EEF7"/>
    <w:rsid w:val="3069C276"/>
    <w:rsid w:val="39BA98BB"/>
    <w:rsid w:val="39FF55DA"/>
    <w:rsid w:val="3BDC1AF4"/>
    <w:rsid w:val="3C04F661"/>
    <w:rsid w:val="3C12AA9E"/>
    <w:rsid w:val="3EFA4C81"/>
    <w:rsid w:val="3F81842D"/>
    <w:rsid w:val="40CEDFA8"/>
    <w:rsid w:val="40D67CF6"/>
    <w:rsid w:val="42179146"/>
    <w:rsid w:val="44A6B454"/>
    <w:rsid w:val="48CB1FAC"/>
    <w:rsid w:val="4A47B23A"/>
    <w:rsid w:val="4B04917F"/>
    <w:rsid w:val="4C0002A0"/>
    <w:rsid w:val="502ED027"/>
    <w:rsid w:val="5221EEA8"/>
    <w:rsid w:val="52BA7933"/>
    <w:rsid w:val="5408BAB9"/>
    <w:rsid w:val="548C89E8"/>
    <w:rsid w:val="553E1E70"/>
    <w:rsid w:val="5925F664"/>
    <w:rsid w:val="59751B3E"/>
    <w:rsid w:val="5BC2A852"/>
    <w:rsid w:val="5EAA7B27"/>
    <w:rsid w:val="6027DC67"/>
    <w:rsid w:val="63FCABCC"/>
    <w:rsid w:val="65EF502D"/>
    <w:rsid w:val="672BE46E"/>
    <w:rsid w:val="6859E8C5"/>
    <w:rsid w:val="6A7D88B4"/>
    <w:rsid w:val="6C762014"/>
    <w:rsid w:val="6CD7F39D"/>
    <w:rsid w:val="6F84CE21"/>
    <w:rsid w:val="6FFF1D1C"/>
    <w:rsid w:val="732AAFDA"/>
    <w:rsid w:val="7406D5DD"/>
    <w:rsid w:val="745EDAD1"/>
    <w:rsid w:val="78098801"/>
    <w:rsid w:val="782AFD52"/>
    <w:rsid w:val="7B2153A5"/>
    <w:rsid w:val="7D54CDDF"/>
    <w:rsid w:val="7D8A9F09"/>
    <w:rsid w:val="7DA6918E"/>
    <w:rsid w:val="7F4AB7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F6992"/>
  <w15:chartTrackingRefBased/>
  <w15:docId w15:val="{1A0B259C-6E5C-0C49-8F85-E0D1FD45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7D"/>
    <w:rPr>
      <w:rFonts w:eastAsiaTheme="majorEastAsia" w:cstheme="majorBidi"/>
      <w:color w:val="272727" w:themeColor="text1" w:themeTint="D8"/>
    </w:rPr>
  </w:style>
  <w:style w:type="paragraph" w:styleId="Title">
    <w:name w:val="Title"/>
    <w:basedOn w:val="Normal"/>
    <w:next w:val="Normal"/>
    <w:link w:val="TitleChar"/>
    <w:uiPriority w:val="10"/>
    <w:qFormat/>
    <w:rsid w:val="009E6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7D"/>
    <w:pPr>
      <w:spacing w:before="160"/>
      <w:jc w:val="center"/>
    </w:pPr>
    <w:rPr>
      <w:i/>
      <w:iCs/>
      <w:color w:val="404040" w:themeColor="text1" w:themeTint="BF"/>
    </w:rPr>
  </w:style>
  <w:style w:type="character" w:customStyle="1" w:styleId="QuoteChar">
    <w:name w:val="Quote Char"/>
    <w:basedOn w:val="DefaultParagraphFont"/>
    <w:link w:val="Quote"/>
    <w:uiPriority w:val="29"/>
    <w:rsid w:val="009E657D"/>
    <w:rPr>
      <w:i/>
      <w:iCs/>
      <w:color w:val="404040" w:themeColor="text1" w:themeTint="BF"/>
    </w:rPr>
  </w:style>
  <w:style w:type="paragraph" w:styleId="ListParagraph">
    <w:name w:val="List Paragraph"/>
    <w:basedOn w:val="Normal"/>
    <w:uiPriority w:val="34"/>
    <w:qFormat/>
    <w:rsid w:val="009E657D"/>
    <w:pPr>
      <w:ind w:left="720"/>
      <w:contextualSpacing/>
    </w:pPr>
  </w:style>
  <w:style w:type="character" w:styleId="IntenseEmphasis">
    <w:name w:val="Intense Emphasis"/>
    <w:basedOn w:val="DefaultParagraphFont"/>
    <w:uiPriority w:val="21"/>
    <w:qFormat/>
    <w:rsid w:val="009E657D"/>
    <w:rPr>
      <w:i/>
      <w:iCs/>
      <w:color w:val="0F4761" w:themeColor="accent1" w:themeShade="BF"/>
    </w:rPr>
  </w:style>
  <w:style w:type="paragraph" w:styleId="IntenseQuote">
    <w:name w:val="Intense Quote"/>
    <w:basedOn w:val="Normal"/>
    <w:next w:val="Normal"/>
    <w:link w:val="IntenseQuoteChar"/>
    <w:uiPriority w:val="30"/>
    <w:qFormat/>
    <w:rsid w:val="009E6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7D"/>
    <w:rPr>
      <w:i/>
      <w:iCs/>
      <w:color w:val="0F4761" w:themeColor="accent1" w:themeShade="BF"/>
    </w:rPr>
  </w:style>
  <w:style w:type="character" w:styleId="IntenseReference">
    <w:name w:val="Intense Reference"/>
    <w:basedOn w:val="DefaultParagraphFont"/>
    <w:uiPriority w:val="32"/>
    <w:qFormat/>
    <w:rsid w:val="009E657D"/>
    <w:rPr>
      <w:b/>
      <w:bCs/>
      <w:smallCaps/>
      <w:color w:val="0F4761" w:themeColor="accent1" w:themeShade="BF"/>
      <w:spacing w:val="5"/>
    </w:rPr>
  </w:style>
  <w:style w:type="paragraph" w:styleId="Header">
    <w:name w:val="header"/>
    <w:basedOn w:val="Normal"/>
    <w:link w:val="HeaderChar"/>
    <w:uiPriority w:val="99"/>
    <w:unhideWhenUsed/>
    <w:rsid w:val="00F1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2C"/>
  </w:style>
  <w:style w:type="paragraph" w:styleId="Footer">
    <w:name w:val="footer"/>
    <w:basedOn w:val="Normal"/>
    <w:link w:val="FooterChar"/>
    <w:uiPriority w:val="99"/>
    <w:unhideWhenUsed/>
    <w:rsid w:val="00F1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82C"/>
  </w:style>
  <w:style w:type="paragraph" w:styleId="CommentText">
    <w:name w:val="annotation text"/>
    <w:basedOn w:val="Normal"/>
    <w:link w:val="CommentTextChar"/>
    <w:uiPriority w:val="99"/>
    <w:unhideWhenUsed/>
    <w:rsid w:val="00A22EC2"/>
    <w:pPr>
      <w:spacing w:line="240" w:lineRule="auto"/>
    </w:pPr>
    <w:rPr>
      <w:sz w:val="20"/>
      <w:szCs w:val="20"/>
    </w:rPr>
  </w:style>
  <w:style w:type="character" w:customStyle="1" w:styleId="CommentTextChar">
    <w:name w:val="Comment Text Char"/>
    <w:basedOn w:val="DefaultParagraphFont"/>
    <w:link w:val="CommentText"/>
    <w:uiPriority w:val="99"/>
    <w:rsid w:val="00A22EC2"/>
    <w:rPr>
      <w:sz w:val="20"/>
      <w:szCs w:val="20"/>
    </w:rPr>
  </w:style>
  <w:style w:type="character" w:styleId="CommentReference">
    <w:name w:val="annotation reference"/>
    <w:basedOn w:val="DefaultParagraphFont"/>
    <w:uiPriority w:val="99"/>
    <w:semiHidden/>
    <w:unhideWhenUsed/>
    <w:rsid w:val="00A22EC2"/>
    <w:rPr>
      <w:sz w:val="16"/>
      <w:szCs w:val="16"/>
    </w:rPr>
  </w:style>
  <w:style w:type="paragraph" w:styleId="CommentSubject">
    <w:name w:val="annotation subject"/>
    <w:basedOn w:val="CommentText"/>
    <w:next w:val="CommentText"/>
    <w:link w:val="CommentSubjectChar"/>
    <w:uiPriority w:val="99"/>
    <w:semiHidden/>
    <w:unhideWhenUsed/>
    <w:rsid w:val="00A22EC2"/>
    <w:rPr>
      <w:b/>
      <w:bCs/>
    </w:rPr>
  </w:style>
  <w:style w:type="character" w:customStyle="1" w:styleId="CommentSubjectChar">
    <w:name w:val="Comment Subject Char"/>
    <w:basedOn w:val="CommentTextChar"/>
    <w:link w:val="CommentSubject"/>
    <w:uiPriority w:val="99"/>
    <w:semiHidden/>
    <w:rsid w:val="00A22EC2"/>
    <w:rPr>
      <w:b/>
      <w:bCs/>
      <w:sz w:val="20"/>
      <w:szCs w:val="20"/>
    </w:rPr>
  </w:style>
  <w:style w:type="character" w:styleId="Hyperlink">
    <w:name w:val="Hyperlink"/>
    <w:basedOn w:val="DefaultParagraphFont"/>
    <w:uiPriority w:val="99"/>
    <w:unhideWhenUsed/>
    <w:rsid w:val="00C9604E"/>
    <w:rPr>
      <w:color w:val="467886" w:themeColor="hyperlink"/>
      <w:u w:val="single"/>
    </w:rPr>
  </w:style>
  <w:style w:type="character" w:styleId="UnresolvedMention">
    <w:name w:val="Unresolved Mention"/>
    <w:basedOn w:val="DefaultParagraphFont"/>
    <w:uiPriority w:val="99"/>
    <w:semiHidden/>
    <w:unhideWhenUsed/>
    <w:rsid w:val="00C9604E"/>
    <w:rPr>
      <w:color w:val="605E5C"/>
      <w:shd w:val="clear" w:color="auto" w:fill="E1DFDD"/>
    </w:rPr>
  </w:style>
  <w:style w:type="character" w:styleId="Mention">
    <w:name w:val="Mention"/>
    <w:basedOn w:val="DefaultParagraphFont"/>
    <w:uiPriority w:val="99"/>
    <w:unhideWhenUsed/>
    <w:rsid w:val="000C2D71"/>
    <w:rPr>
      <w:color w:val="2B579A"/>
      <w:shd w:val="clear" w:color="auto" w:fill="E1DFDD"/>
    </w:rPr>
  </w:style>
  <w:style w:type="paragraph" w:styleId="Revision">
    <w:name w:val="Revision"/>
    <w:hidden/>
    <w:uiPriority w:val="99"/>
    <w:semiHidden/>
    <w:rsid w:val="005F7CCC"/>
    <w:pPr>
      <w:spacing w:after="0" w:line="240" w:lineRule="auto"/>
    </w:pPr>
  </w:style>
  <w:style w:type="table" w:styleId="TableGrid">
    <w:name w:val="Table Grid"/>
    <w:basedOn w:val="TableNormal"/>
    <w:uiPriority w:val="39"/>
    <w:rsid w:val="002B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A7FB6"/>
  </w:style>
  <w:style w:type="character" w:customStyle="1" w:styleId="eop">
    <w:name w:val="eop"/>
    <w:basedOn w:val="DefaultParagraphFont"/>
    <w:rsid w:val="004A7FB6"/>
  </w:style>
  <w:style w:type="character" w:styleId="FollowedHyperlink">
    <w:name w:val="FollowedHyperlink"/>
    <w:basedOn w:val="DefaultParagraphFont"/>
    <w:uiPriority w:val="99"/>
    <w:semiHidden/>
    <w:unhideWhenUsed/>
    <w:rsid w:val="00C976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familycheckup.com/sites/default/files/Establishing%20a%20Focused%20Environment%20for%20Sess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familycheckup.com/sites/default/files/Tracking%20Parent%20Skills%20Practice%20-%20Emoji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familycheckup.com/content/parenting-vide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familycheckup.com/content/everyday-parenting-hand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68a53e-d02e-4348-8aa5-449d5add9103" xsi:nil="true"/>
    <lcf76f155ced4ddcb4097134ff3c332f xmlns="dcdada30-ee1a-4365-9ff3-67bb5a5403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9EB47DA87794DADB0B383057E1A27" ma:contentTypeVersion="15" ma:contentTypeDescription="Create a new document." ma:contentTypeScope="" ma:versionID="0720d6f82be95a4634b30877a4c21aa8">
  <xsd:schema xmlns:xsd="http://www.w3.org/2001/XMLSchema" xmlns:xs="http://www.w3.org/2001/XMLSchema" xmlns:p="http://schemas.microsoft.com/office/2006/metadata/properties" xmlns:ns2="dcdada30-ee1a-4365-9ff3-67bb5a540308" xmlns:ns3="3168a53e-d02e-4348-8aa5-449d5add9103" targetNamespace="http://schemas.microsoft.com/office/2006/metadata/properties" ma:root="true" ma:fieldsID="87e19dbe129424654830e093e7cbd346" ns2:_="" ns3:_="">
    <xsd:import namespace="dcdada30-ee1a-4365-9ff3-67bb5a540308"/>
    <xsd:import namespace="3168a53e-d02e-4348-8aa5-449d5add91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ada30-ee1a-4365-9ff3-67bb5a540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3a5623-fde8-412c-9ac4-594b38e0cc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8a53e-d02e-4348-8aa5-449d5add910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62dd898-4f0f-4916-a39a-b6d280369e6a}" ma:internalName="TaxCatchAll" ma:showField="CatchAllData" ma:web="3168a53e-d02e-4348-8aa5-449d5add91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B1CE9-6C26-434A-9849-DC14241205F9}">
  <ds:schemaRefs>
    <ds:schemaRef ds:uri="http://schemas.microsoft.com/office/2006/metadata/properties"/>
    <ds:schemaRef ds:uri="http://schemas.microsoft.com/office/infopath/2007/PartnerControls"/>
    <ds:schemaRef ds:uri="3168a53e-d02e-4348-8aa5-449d5add9103"/>
    <ds:schemaRef ds:uri="dcdada30-ee1a-4365-9ff3-67bb5a540308"/>
  </ds:schemaRefs>
</ds:datastoreItem>
</file>

<file path=customXml/itemProps2.xml><?xml version="1.0" encoding="utf-8"?>
<ds:datastoreItem xmlns:ds="http://schemas.openxmlformats.org/officeDocument/2006/customXml" ds:itemID="{6A52A831-F32D-40D9-8B83-331A1DE7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ada30-ee1a-4365-9ff3-67bb5a540308"/>
    <ds:schemaRef ds:uri="3168a53e-d02e-4348-8aa5-449d5add9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20FB8-4503-423A-9A2E-85A763E1A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Reiter</dc:creator>
  <cp:keywords/>
  <dc:description/>
  <cp:lastModifiedBy>Anna Cecilia McWhirter</cp:lastModifiedBy>
  <cp:revision>86</cp:revision>
  <dcterms:created xsi:type="dcterms:W3CDTF">2024-11-15T16:37:00Z</dcterms:created>
  <dcterms:modified xsi:type="dcterms:W3CDTF">2025-01-17T15:29:00Z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0x010100F5D9EB47DA87794DADB0B383057E1A27</vt:lpwstr>
  </property>
  <property fmtid="{D5CDD505-2E9C-101B-9397-08002B2CF9AE}" pid="3" name="MediaServiceImageTags">
    <vt:lpwstr/>
  </property>
</Properties>
</file>