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FD859" w14:textId="410CDB46" w:rsidR="009E657D" w:rsidRPr="00533F2F" w:rsidRDefault="00B1388F" w:rsidP="00533F2F">
      <w:pPr>
        <w:spacing w:after="0" w:line="240" w:lineRule="auto"/>
        <w:jc w:val="center"/>
        <w:rPr>
          <w:rFonts w:ascii="Calibri" w:hAnsi="Calibri" w:cs="Calibri"/>
          <w:b/>
          <w:bCs/>
          <w:sz w:val="28"/>
          <w:szCs w:val="28"/>
        </w:rPr>
      </w:pPr>
      <w:r w:rsidRPr="00533F2F">
        <w:rPr>
          <w:rFonts w:ascii="Calibri" w:hAnsi="Calibri" w:cs="Calibri"/>
          <w:b/>
          <w:bCs/>
          <w:sz w:val="28"/>
          <w:szCs w:val="28"/>
        </w:rPr>
        <w:t xml:space="preserve">Session </w:t>
      </w:r>
      <w:r w:rsidR="00BC4D7C" w:rsidRPr="00533F2F">
        <w:rPr>
          <w:rFonts w:ascii="Calibri" w:hAnsi="Calibri" w:cs="Calibri"/>
          <w:b/>
          <w:bCs/>
          <w:sz w:val="28"/>
          <w:szCs w:val="28"/>
        </w:rPr>
        <w:t>10</w:t>
      </w:r>
      <w:r w:rsidR="2D89A325" w:rsidRPr="00533F2F">
        <w:rPr>
          <w:rFonts w:ascii="Calibri" w:hAnsi="Calibri" w:cs="Calibri"/>
          <w:b/>
          <w:bCs/>
          <w:sz w:val="28"/>
          <w:szCs w:val="28"/>
        </w:rPr>
        <w:t>:</w:t>
      </w:r>
      <w:r w:rsidR="00887E42" w:rsidRPr="00533F2F">
        <w:rPr>
          <w:rFonts w:ascii="Calibri" w:hAnsi="Calibri" w:cs="Calibri"/>
          <w:b/>
          <w:bCs/>
          <w:sz w:val="28"/>
          <w:szCs w:val="28"/>
        </w:rPr>
        <w:t xml:space="preserve"> P</w:t>
      </w:r>
      <w:r w:rsidR="328F5732" w:rsidRPr="00533F2F">
        <w:rPr>
          <w:rFonts w:ascii="Calibri" w:hAnsi="Calibri" w:cs="Calibri"/>
          <w:b/>
          <w:bCs/>
          <w:sz w:val="28"/>
          <w:szCs w:val="28"/>
        </w:rPr>
        <w:t>roactive Parenting and Planning Ahead</w:t>
      </w:r>
    </w:p>
    <w:p w14:paraId="37C0E276" w14:textId="7059E8E5" w:rsidR="00F1282C" w:rsidRDefault="00F1282C" w:rsidP="00533F2F">
      <w:pPr>
        <w:spacing w:after="0" w:line="240" w:lineRule="auto"/>
        <w:jc w:val="center"/>
        <w:rPr>
          <w:rFonts w:ascii="Calibri" w:eastAsia="Aptos" w:hAnsi="Calibri" w:cs="Calibri"/>
          <w:b/>
          <w:bCs/>
          <w:i/>
          <w:iCs/>
        </w:rPr>
      </w:pPr>
      <w:r w:rsidRPr="00533F2F">
        <w:rPr>
          <w:rFonts w:ascii="Calibri" w:hAnsi="Calibri" w:cs="Calibri"/>
          <w:b/>
          <w:bCs/>
          <w:i/>
          <w:iCs/>
        </w:rPr>
        <w:t>Domain</w:t>
      </w:r>
      <w:r w:rsidR="42179146" w:rsidRPr="00533F2F">
        <w:rPr>
          <w:rFonts w:ascii="Calibri" w:hAnsi="Calibri" w:cs="Calibri"/>
          <w:b/>
          <w:bCs/>
          <w:i/>
          <w:iCs/>
        </w:rPr>
        <w:t>:</w:t>
      </w:r>
      <w:r w:rsidR="008571C1" w:rsidRPr="00533F2F">
        <w:rPr>
          <w:rFonts w:ascii="Calibri" w:hAnsi="Calibri" w:cs="Calibri"/>
          <w:b/>
          <w:bCs/>
          <w:i/>
          <w:iCs/>
        </w:rPr>
        <w:t xml:space="preserve"> </w:t>
      </w:r>
      <w:r w:rsidR="62C8BE27" w:rsidRPr="00533F2F">
        <w:rPr>
          <w:rFonts w:ascii="Calibri" w:eastAsia="Aptos" w:hAnsi="Calibri" w:cs="Calibri"/>
          <w:b/>
          <w:bCs/>
          <w:i/>
          <w:iCs/>
        </w:rPr>
        <w:t>Family Relationship Building</w:t>
      </w:r>
    </w:p>
    <w:p w14:paraId="41B9D20C" w14:textId="77777777" w:rsidR="00EF15C4" w:rsidRDefault="00EF15C4" w:rsidP="00533F2F">
      <w:pPr>
        <w:spacing w:after="0" w:line="240" w:lineRule="auto"/>
        <w:jc w:val="center"/>
        <w:rPr>
          <w:rFonts w:ascii="Calibri" w:eastAsia="Aptos" w:hAnsi="Calibri" w:cs="Calibri"/>
          <w:b/>
          <w:bCs/>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8360"/>
      </w:tblGrid>
      <w:tr w:rsidR="00EF15C4" w14:paraId="571731E3" w14:textId="77777777" w:rsidTr="00862E70">
        <w:tc>
          <w:tcPr>
            <w:tcW w:w="2430" w:type="dxa"/>
          </w:tcPr>
          <w:p w14:paraId="35EB5E92" w14:textId="77777777" w:rsidR="00EF15C4" w:rsidRPr="008F3672" w:rsidRDefault="00EF15C4" w:rsidP="00862E70">
            <w:pPr>
              <w:rPr>
                <w:rFonts w:ascii="Calibri" w:hAnsi="Calibri" w:cs="Calibri"/>
                <w:i/>
                <w:color w:val="000000" w:themeColor="text1"/>
              </w:rPr>
            </w:pPr>
            <w:r w:rsidRPr="00EF15C4">
              <w:rPr>
                <w:rFonts w:ascii="Calibri" w:hAnsi="Calibri" w:cs="Calibri"/>
                <w:b/>
              </w:rPr>
              <w:t>Relevant Family Goal:</w:t>
            </w:r>
          </w:p>
        </w:tc>
        <w:tc>
          <w:tcPr>
            <w:tcW w:w="8360" w:type="dxa"/>
            <w:tcBorders>
              <w:bottom w:val="single" w:sz="4" w:space="0" w:color="auto"/>
            </w:tcBorders>
          </w:tcPr>
          <w:p w14:paraId="2197C96D" w14:textId="77777777" w:rsidR="00EF15C4" w:rsidRPr="00EC3580" w:rsidRDefault="00EF15C4" w:rsidP="00862E70">
            <w:pPr>
              <w:rPr>
                <w:rFonts w:ascii="Calibri" w:hAnsi="Calibri" w:cs="Calibri"/>
                <w:b/>
                <w:highlight w:val="yellow"/>
              </w:rPr>
            </w:pPr>
          </w:p>
        </w:tc>
      </w:tr>
    </w:tbl>
    <w:p w14:paraId="42463FD8" w14:textId="77777777" w:rsidR="00F1282C" w:rsidRPr="00533F2F" w:rsidRDefault="00F1282C" w:rsidP="00533F2F">
      <w:pPr>
        <w:spacing w:after="0" w:line="240" w:lineRule="auto"/>
        <w:rPr>
          <w:rFonts w:ascii="Calibri" w:hAnsi="Calibri" w:cs="Calibri"/>
        </w:rPr>
      </w:pPr>
    </w:p>
    <w:p w14:paraId="18BABC9B" w14:textId="6524B943" w:rsidR="00F1282C" w:rsidRPr="00533F2F" w:rsidRDefault="00BE7090" w:rsidP="00533F2F">
      <w:pPr>
        <w:pStyle w:val="ListParagraph"/>
        <w:numPr>
          <w:ilvl w:val="0"/>
          <w:numId w:val="1"/>
        </w:numPr>
        <w:spacing w:after="0" w:line="240" w:lineRule="auto"/>
        <w:rPr>
          <w:rFonts w:ascii="Calibri" w:hAnsi="Calibri" w:cs="Calibri"/>
          <w:i/>
          <w:color w:val="000000" w:themeColor="text1"/>
        </w:rPr>
      </w:pPr>
      <w:r w:rsidRPr="00533F2F">
        <w:rPr>
          <w:rFonts w:ascii="Calibri" w:hAnsi="Calibri" w:cs="Calibri"/>
          <w:b/>
        </w:rPr>
        <w:t>Ses</w:t>
      </w:r>
      <w:r w:rsidRPr="00533F2F">
        <w:rPr>
          <w:rFonts w:ascii="Calibri" w:hAnsi="Calibri" w:cs="Calibri"/>
          <w:b/>
          <w:color w:val="000000" w:themeColor="text1"/>
        </w:rPr>
        <w:t>sion Goals</w:t>
      </w:r>
      <w:r w:rsidR="00E04CA1" w:rsidRPr="00533F2F">
        <w:rPr>
          <w:rFonts w:ascii="Calibri" w:hAnsi="Calibri" w:cs="Calibri"/>
          <w:color w:val="000000" w:themeColor="text1"/>
        </w:rPr>
        <w:t xml:space="preserve"> </w:t>
      </w:r>
      <w:r w:rsidR="00E04CA1" w:rsidRPr="00533F2F">
        <w:rPr>
          <w:rFonts w:ascii="Calibri" w:hAnsi="Calibri" w:cs="Calibri"/>
          <w:i/>
          <w:color w:val="000000" w:themeColor="text1"/>
        </w:rPr>
        <w:t>(check all that apply)</w:t>
      </w:r>
    </w:p>
    <w:p w14:paraId="1B2194FB" w14:textId="3DC3A410" w:rsidR="00AA6EA7" w:rsidRPr="00533F2F" w:rsidRDefault="00AA6EA7" w:rsidP="00533F2F">
      <w:pPr>
        <w:pStyle w:val="ListParagraph"/>
        <w:numPr>
          <w:ilvl w:val="1"/>
          <w:numId w:val="6"/>
        </w:numPr>
        <w:spacing w:after="0" w:line="240" w:lineRule="auto"/>
        <w:ind w:left="1080"/>
        <w:rPr>
          <w:rFonts w:ascii="Calibri" w:hAnsi="Calibri" w:cs="Calibri"/>
          <w:color w:val="000000" w:themeColor="text1"/>
        </w:rPr>
      </w:pPr>
      <w:r w:rsidRPr="00533F2F">
        <w:rPr>
          <w:rFonts w:ascii="Calibri" w:hAnsi="Calibri" w:cs="Calibri"/>
          <w:color w:val="000000" w:themeColor="text1"/>
        </w:rPr>
        <w:t xml:space="preserve">Learn </w:t>
      </w:r>
      <w:r w:rsidR="00B51837" w:rsidRPr="00533F2F">
        <w:rPr>
          <w:rFonts w:ascii="Calibri" w:hAnsi="Calibri" w:cs="Calibri"/>
          <w:color w:val="000000" w:themeColor="text1"/>
        </w:rPr>
        <w:t>about proactive parenting</w:t>
      </w:r>
    </w:p>
    <w:p w14:paraId="1AECAB4D" w14:textId="7049B59E" w:rsidR="00B51837" w:rsidRPr="00533F2F" w:rsidRDefault="00B51837" w:rsidP="00533F2F">
      <w:pPr>
        <w:pStyle w:val="ListParagraph"/>
        <w:numPr>
          <w:ilvl w:val="1"/>
          <w:numId w:val="6"/>
        </w:numPr>
        <w:spacing w:after="0" w:line="240" w:lineRule="auto"/>
        <w:ind w:left="1080"/>
        <w:rPr>
          <w:rFonts w:ascii="Calibri" w:hAnsi="Calibri" w:cs="Calibri"/>
          <w:color w:val="000000" w:themeColor="text1"/>
        </w:rPr>
      </w:pPr>
      <w:r w:rsidRPr="00533F2F">
        <w:rPr>
          <w:rFonts w:ascii="Calibri" w:hAnsi="Calibri" w:cs="Calibri"/>
          <w:color w:val="000000" w:themeColor="text1"/>
        </w:rPr>
        <w:t>Explore rationale for proactive parenting</w:t>
      </w:r>
    </w:p>
    <w:p w14:paraId="08404026" w14:textId="4C50B3A5" w:rsidR="00B51837" w:rsidRPr="00533F2F" w:rsidRDefault="00B51837" w:rsidP="00533F2F">
      <w:pPr>
        <w:pStyle w:val="ListParagraph"/>
        <w:numPr>
          <w:ilvl w:val="1"/>
          <w:numId w:val="6"/>
        </w:numPr>
        <w:spacing w:after="0" w:line="240" w:lineRule="auto"/>
        <w:ind w:left="1080"/>
        <w:rPr>
          <w:rFonts w:ascii="Calibri" w:hAnsi="Calibri" w:cs="Calibri"/>
          <w:color w:val="000000" w:themeColor="text1"/>
        </w:rPr>
      </w:pPr>
      <w:r w:rsidRPr="00533F2F">
        <w:rPr>
          <w:rFonts w:ascii="Calibri" w:hAnsi="Calibri" w:cs="Calibri"/>
          <w:color w:val="000000" w:themeColor="text1"/>
        </w:rPr>
        <w:t>Identify proactive strategies to use with children</w:t>
      </w:r>
    </w:p>
    <w:p w14:paraId="186039BF" w14:textId="338E8618" w:rsidR="00B51837" w:rsidRPr="00533F2F" w:rsidRDefault="00B51837" w:rsidP="00533F2F">
      <w:pPr>
        <w:pStyle w:val="ListParagraph"/>
        <w:numPr>
          <w:ilvl w:val="1"/>
          <w:numId w:val="6"/>
        </w:numPr>
        <w:spacing w:after="0" w:line="240" w:lineRule="auto"/>
        <w:ind w:left="1080"/>
        <w:rPr>
          <w:rFonts w:ascii="Calibri" w:hAnsi="Calibri" w:cs="Calibri"/>
          <w:color w:val="000000" w:themeColor="text1"/>
        </w:rPr>
      </w:pPr>
      <w:r w:rsidRPr="00533F2F">
        <w:rPr>
          <w:rFonts w:ascii="Calibri" w:hAnsi="Calibri" w:cs="Calibri"/>
          <w:color w:val="000000" w:themeColor="text1"/>
        </w:rPr>
        <w:t xml:space="preserve">Begin to </w:t>
      </w:r>
      <w:proofErr w:type="gramStart"/>
      <w:r w:rsidRPr="00533F2F">
        <w:rPr>
          <w:rFonts w:ascii="Calibri" w:hAnsi="Calibri" w:cs="Calibri"/>
          <w:color w:val="000000" w:themeColor="text1"/>
        </w:rPr>
        <w:t>plan ahead</w:t>
      </w:r>
      <w:proofErr w:type="gramEnd"/>
      <w:r w:rsidRPr="00533F2F">
        <w:rPr>
          <w:rFonts w:ascii="Calibri" w:hAnsi="Calibri" w:cs="Calibri"/>
          <w:color w:val="000000" w:themeColor="text1"/>
        </w:rPr>
        <w:t xml:space="preserve"> to prevent problems and promote success</w:t>
      </w:r>
    </w:p>
    <w:p w14:paraId="0C5BDC77" w14:textId="32952C05" w:rsidR="00B51837" w:rsidRPr="00533F2F" w:rsidRDefault="00816F41" w:rsidP="00533F2F">
      <w:pPr>
        <w:pStyle w:val="ListParagraph"/>
        <w:numPr>
          <w:ilvl w:val="1"/>
          <w:numId w:val="6"/>
        </w:numPr>
        <w:spacing w:after="0" w:line="240" w:lineRule="auto"/>
        <w:ind w:left="1080"/>
        <w:rPr>
          <w:rFonts w:ascii="Calibri" w:hAnsi="Calibri" w:cs="Calibri"/>
          <w:color w:val="000000" w:themeColor="text1"/>
        </w:rPr>
      </w:pPr>
      <w:r w:rsidRPr="00533F2F">
        <w:rPr>
          <w:rFonts w:ascii="Calibri" w:hAnsi="Calibri" w:cs="Calibri"/>
          <w:color w:val="000000" w:themeColor="text1"/>
        </w:rPr>
        <w:t>Identify trouble spots and plan family routines accordingly</w:t>
      </w:r>
    </w:p>
    <w:p w14:paraId="1F8DA989" w14:textId="7E92596E" w:rsidR="00816F41" w:rsidRPr="00533F2F" w:rsidRDefault="00816F41" w:rsidP="00533F2F">
      <w:pPr>
        <w:pStyle w:val="ListParagraph"/>
        <w:numPr>
          <w:ilvl w:val="1"/>
          <w:numId w:val="6"/>
        </w:numPr>
        <w:spacing w:after="0" w:line="240" w:lineRule="auto"/>
        <w:ind w:left="1080"/>
        <w:rPr>
          <w:rFonts w:ascii="Calibri" w:hAnsi="Calibri" w:cs="Calibri"/>
          <w:color w:val="000000" w:themeColor="text1"/>
        </w:rPr>
      </w:pPr>
      <w:r w:rsidRPr="00533F2F">
        <w:rPr>
          <w:rFonts w:ascii="Calibri" w:hAnsi="Calibri" w:cs="Calibri"/>
          <w:color w:val="000000" w:themeColor="text1"/>
        </w:rPr>
        <w:t>Practice introducing a new routine or plan</w:t>
      </w:r>
    </w:p>
    <w:p w14:paraId="4073890A" w14:textId="77777777" w:rsidR="00991BC4" w:rsidRPr="00533F2F" w:rsidRDefault="00991BC4" w:rsidP="00533F2F">
      <w:pPr>
        <w:pStyle w:val="ListParagraph"/>
        <w:spacing w:after="0" w:line="240" w:lineRule="auto"/>
        <w:ind w:left="1080"/>
        <w:rPr>
          <w:rFonts w:ascii="Calibri" w:hAnsi="Calibri" w:cs="Calibri"/>
        </w:rPr>
      </w:pPr>
    </w:p>
    <w:p w14:paraId="3A5DB8DD" w14:textId="0CFD3207" w:rsidR="00BE7090" w:rsidRPr="00533F2F" w:rsidRDefault="00101889" w:rsidP="00533F2F">
      <w:pPr>
        <w:pStyle w:val="ListParagraph"/>
        <w:numPr>
          <w:ilvl w:val="0"/>
          <w:numId w:val="1"/>
        </w:numPr>
        <w:spacing w:after="0" w:line="240" w:lineRule="auto"/>
        <w:rPr>
          <w:rFonts w:ascii="Calibri" w:hAnsi="Calibri" w:cs="Calibri"/>
          <w:i/>
        </w:rPr>
      </w:pPr>
      <w:r w:rsidRPr="00533F2F">
        <w:rPr>
          <w:rFonts w:ascii="Calibri" w:hAnsi="Calibri" w:cs="Calibri"/>
          <w:b/>
        </w:rPr>
        <w:t>Handouts to Use</w:t>
      </w:r>
      <w:r w:rsidR="00E04CA1" w:rsidRPr="00533F2F">
        <w:rPr>
          <w:rFonts w:ascii="Calibri" w:hAnsi="Calibri" w:cs="Calibri"/>
        </w:rPr>
        <w:t xml:space="preserve"> </w:t>
      </w:r>
      <w:r w:rsidR="00E04CA1" w:rsidRPr="00533F2F">
        <w:rPr>
          <w:rFonts w:ascii="Calibri" w:hAnsi="Calibri" w:cs="Calibri"/>
          <w:i/>
          <w:iCs/>
        </w:rPr>
        <w:t>(check all that apply</w:t>
      </w:r>
      <w:r w:rsidR="00AB3DD7" w:rsidRPr="00533F2F">
        <w:rPr>
          <w:rFonts w:ascii="Calibri" w:hAnsi="Calibri" w:cs="Calibri"/>
          <w:i/>
          <w:iCs/>
        </w:rPr>
        <w:t xml:space="preserve">; </w:t>
      </w:r>
      <w:hyperlink r:id="rId10" w:anchor="session10" w:history="1">
        <w:r w:rsidR="00574620" w:rsidRPr="00846DE9">
          <w:rPr>
            <w:rStyle w:val="Hyperlink"/>
            <w:rFonts w:ascii="Calibri" w:hAnsi="Calibri" w:cs="Calibri"/>
            <w:i/>
            <w:iCs/>
          </w:rPr>
          <w:t>click HERE</w:t>
        </w:r>
      </w:hyperlink>
      <w:r w:rsidR="00574620" w:rsidRPr="004058EB">
        <w:rPr>
          <w:rFonts w:ascii="Calibri" w:hAnsi="Calibri" w:cs="Calibri"/>
          <w:i/>
          <w:iCs/>
          <w:color w:val="000000" w:themeColor="text1"/>
        </w:rPr>
        <w:t xml:space="preserve"> to find </w:t>
      </w:r>
      <w:r w:rsidR="00574620">
        <w:rPr>
          <w:rFonts w:ascii="Calibri" w:hAnsi="Calibri" w:cs="Calibri"/>
          <w:i/>
          <w:iCs/>
          <w:color w:val="000000" w:themeColor="text1"/>
        </w:rPr>
        <w:t>handouts</w:t>
      </w:r>
      <w:r w:rsidR="00E04CA1" w:rsidRPr="00533F2F">
        <w:rPr>
          <w:rFonts w:ascii="Calibri" w:hAnsi="Calibri" w:cs="Calibri"/>
          <w:i/>
          <w:iCs/>
        </w:rPr>
        <w:t>)</w:t>
      </w:r>
    </w:p>
    <w:p w14:paraId="72C42352" w14:textId="247179FB" w:rsidR="00520AB1" w:rsidRPr="00533F2F" w:rsidRDefault="00520AB1" w:rsidP="00533F2F">
      <w:pPr>
        <w:pStyle w:val="ListParagraph"/>
        <w:numPr>
          <w:ilvl w:val="1"/>
          <w:numId w:val="5"/>
        </w:numPr>
        <w:spacing w:after="0" w:line="240" w:lineRule="auto"/>
        <w:ind w:left="1080"/>
        <w:rPr>
          <w:rFonts w:ascii="Calibri" w:hAnsi="Calibri" w:cs="Calibri"/>
          <w:color w:val="000000" w:themeColor="text1"/>
        </w:rPr>
      </w:pPr>
      <w:r w:rsidRPr="00533F2F">
        <w:rPr>
          <w:rFonts w:ascii="Calibri" w:hAnsi="Calibri" w:cs="Calibri"/>
          <w:color w:val="000000" w:themeColor="text1"/>
        </w:rPr>
        <w:t>1</w:t>
      </w:r>
      <w:r w:rsidR="000C703D" w:rsidRPr="00533F2F">
        <w:rPr>
          <w:rFonts w:ascii="Calibri" w:hAnsi="Calibri" w:cs="Calibri"/>
          <w:color w:val="000000" w:themeColor="text1"/>
        </w:rPr>
        <w:t>0</w:t>
      </w:r>
      <w:r w:rsidRPr="00533F2F">
        <w:rPr>
          <w:rFonts w:ascii="Calibri" w:hAnsi="Calibri" w:cs="Calibri"/>
          <w:color w:val="000000" w:themeColor="text1"/>
        </w:rPr>
        <w:t xml:space="preserve">A </w:t>
      </w:r>
      <w:r w:rsidR="000C703D" w:rsidRPr="00533F2F">
        <w:rPr>
          <w:rFonts w:ascii="Calibri" w:hAnsi="Calibri" w:cs="Calibri"/>
          <w:color w:val="000000" w:themeColor="text1"/>
        </w:rPr>
        <w:t>PLAN for Proactive Parenting, pg. 174</w:t>
      </w:r>
      <w:r w:rsidR="00DF3934" w:rsidRPr="00533F2F">
        <w:rPr>
          <w:rFonts w:ascii="Calibri" w:hAnsi="Calibri" w:cs="Calibri"/>
          <w:color w:val="000000" w:themeColor="text1"/>
        </w:rPr>
        <w:t>-175</w:t>
      </w:r>
    </w:p>
    <w:p w14:paraId="717039C7" w14:textId="0A3E020C" w:rsidR="00804B2E" w:rsidRPr="00533F2F" w:rsidRDefault="00804B2E" w:rsidP="00533F2F">
      <w:pPr>
        <w:pStyle w:val="ListParagraph"/>
        <w:numPr>
          <w:ilvl w:val="1"/>
          <w:numId w:val="5"/>
        </w:numPr>
        <w:spacing w:after="0" w:line="240" w:lineRule="auto"/>
        <w:ind w:left="1080"/>
        <w:rPr>
          <w:rFonts w:ascii="Calibri" w:hAnsi="Calibri" w:cs="Calibri"/>
          <w:color w:val="000000" w:themeColor="text1"/>
        </w:rPr>
      </w:pPr>
      <w:r w:rsidRPr="00533F2F">
        <w:rPr>
          <w:rFonts w:ascii="Calibri" w:hAnsi="Calibri" w:cs="Calibri"/>
          <w:color w:val="000000" w:themeColor="text1"/>
        </w:rPr>
        <w:t>1</w:t>
      </w:r>
      <w:r w:rsidR="000C703D" w:rsidRPr="00533F2F">
        <w:rPr>
          <w:rFonts w:ascii="Calibri" w:hAnsi="Calibri" w:cs="Calibri"/>
          <w:color w:val="000000" w:themeColor="text1"/>
        </w:rPr>
        <w:t>0</w:t>
      </w:r>
      <w:r w:rsidRPr="00533F2F">
        <w:rPr>
          <w:rFonts w:ascii="Calibri" w:hAnsi="Calibri" w:cs="Calibri"/>
          <w:color w:val="000000" w:themeColor="text1"/>
        </w:rPr>
        <w:t xml:space="preserve">B </w:t>
      </w:r>
      <w:r w:rsidR="00DF3934" w:rsidRPr="00533F2F">
        <w:rPr>
          <w:rFonts w:ascii="Calibri" w:hAnsi="Calibri" w:cs="Calibri"/>
          <w:color w:val="000000" w:themeColor="text1"/>
        </w:rPr>
        <w:t>Proactive Structuring Checklist, pg. 176</w:t>
      </w:r>
    </w:p>
    <w:p w14:paraId="4F780BD5" w14:textId="17C5DCFD" w:rsidR="00804B2E" w:rsidRPr="00533F2F" w:rsidRDefault="6FFF1D1C" w:rsidP="00533F2F">
      <w:pPr>
        <w:pStyle w:val="ListParagraph"/>
        <w:numPr>
          <w:ilvl w:val="1"/>
          <w:numId w:val="5"/>
        </w:numPr>
        <w:spacing w:after="0" w:line="240" w:lineRule="auto"/>
        <w:ind w:left="1080"/>
        <w:rPr>
          <w:rFonts w:ascii="Calibri" w:hAnsi="Calibri" w:cs="Calibri"/>
          <w:color w:val="000000" w:themeColor="text1"/>
        </w:rPr>
      </w:pPr>
      <w:r w:rsidRPr="00533F2F">
        <w:rPr>
          <w:rFonts w:ascii="Calibri" w:hAnsi="Calibri" w:cs="Calibri"/>
          <w:color w:val="000000" w:themeColor="text1"/>
        </w:rPr>
        <w:t>1</w:t>
      </w:r>
      <w:r w:rsidR="000C703D" w:rsidRPr="00533F2F">
        <w:rPr>
          <w:rFonts w:ascii="Calibri" w:hAnsi="Calibri" w:cs="Calibri"/>
          <w:color w:val="000000" w:themeColor="text1"/>
        </w:rPr>
        <w:t>0</w:t>
      </w:r>
      <w:r w:rsidRPr="00533F2F">
        <w:rPr>
          <w:rFonts w:ascii="Calibri" w:hAnsi="Calibri" w:cs="Calibri"/>
          <w:color w:val="000000" w:themeColor="text1"/>
        </w:rPr>
        <w:t xml:space="preserve">C </w:t>
      </w:r>
      <w:r w:rsidR="00DF3934" w:rsidRPr="00533F2F">
        <w:rPr>
          <w:rFonts w:ascii="Calibri" w:hAnsi="Calibri" w:cs="Calibri"/>
          <w:color w:val="000000" w:themeColor="text1"/>
        </w:rPr>
        <w:t>Deciding When to Use What Strategy, pg. 177</w:t>
      </w:r>
    </w:p>
    <w:p w14:paraId="5884FEB4" w14:textId="6260914E" w:rsidR="6FFF1D1C" w:rsidRPr="00533F2F" w:rsidRDefault="6FFF1D1C" w:rsidP="00533F2F">
      <w:pPr>
        <w:pStyle w:val="ListParagraph"/>
        <w:numPr>
          <w:ilvl w:val="1"/>
          <w:numId w:val="5"/>
        </w:numPr>
        <w:spacing w:after="0" w:line="240" w:lineRule="auto"/>
        <w:ind w:left="1080"/>
        <w:rPr>
          <w:rFonts w:ascii="Calibri" w:hAnsi="Calibri" w:cs="Calibri"/>
          <w:color w:val="000000" w:themeColor="text1"/>
        </w:rPr>
      </w:pPr>
      <w:r w:rsidRPr="00533F2F">
        <w:rPr>
          <w:rFonts w:ascii="Calibri" w:hAnsi="Calibri" w:cs="Calibri"/>
          <w:color w:val="000000" w:themeColor="text1"/>
        </w:rPr>
        <w:t>1</w:t>
      </w:r>
      <w:r w:rsidR="000C703D" w:rsidRPr="00533F2F">
        <w:rPr>
          <w:rFonts w:ascii="Calibri" w:hAnsi="Calibri" w:cs="Calibri"/>
          <w:color w:val="000000" w:themeColor="text1"/>
        </w:rPr>
        <w:t>0</w:t>
      </w:r>
      <w:r w:rsidRPr="00533F2F">
        <w:rPr>
          <w:rFonts w:ascii="Calibri" w:hAnsi="Calibri" w:cs="Calibri"/>
          <w:color w:val="000000" w:themeColor="text1"/>
        </w:rPr>
        <w:t xml:space="preserve">D </w:t>
      </w:r>
      <w:r w:rsidR="00CB15F6" w:rsidRPr="00533F2F">
        <w:rPr>
          <w:rFonts w:ascii="Calibri" w:hAnsi="Calibri" w:cs="Calibri"/>
          <w:color w:val="000000" w:themeColor="text1"/>
        </w:rPr>
        <w:t>Promoting Communication is Proactive, pg. 178</w:t>
      </w:r>
    </w:p>
    <w:p w14:paraId="5E722784" w14:textId="77777777" w:rsidR="000C519B" w:rsidRPr="00533F2F" w:rsidRDefault="000C519B" w:rsidP="00533F2F">
      <w:pPr>
        <w:pStyle w:val="ListParagraph"/>
        <w:spacing w:after="0" w:line="240" w:lineRule="auto"/>
        <w:ind w:left="1080"/>
        <w:rPr>
          <w:rFonts w:ascii="Calibri" w:hAnsi="Calibri" w:cs="Calibri"/>
        </w:rPr>
      </w:pPr>
    </w:p>
    <w:p w14:paraId="1D6CE4B2" w14:textId="1F3A4496" w:rsidR="00101889" w:rsidRPr="00533F2F" w:rsidRDefault="00101889" w:rsidP="00533F2F">
      <w:pPr>
        <w:pStyle w:val="ListParagraph"/>
        <w:numPr>
          <w:ilvl w:val="0"/>
          <w:numId w:val="1"/>
        </w:numPr>
        <w:spacing w:after="0" w:line="240" w:lineRule="auto"/>
        <w:rPr>
          <w:rFonts w:ascii="Calibri" w:hAnsi="Calibri" w:cs="Calibri"/>
        </w:rPr>
      </w:pPr>
      <w:r w:rsidRPr="00533F2F">
        <w:rPr>
          <w:rFonts w:ascii="Calibri" w:hAnsi="Calibri" w:cs="Calibri"/>
          <w:b/>
        </w:rPr>
        <w:t xml:space="preserve">Videos to </w:t>
      </w:r>
      <w:r w:rsidR="006643CD" w:rsidRPr="00533F2F">
        <w:rPr>
          <w:rFonts w:ascii="Calibri" w:hAnsi="Calibri" w:cs="Calibri"/>
          <w:b/>
        </w:rPr>
        <w:t>Share</w:t>
      </w:r>
      <w:r w:rsidR="00E04CA1" w:rsidRPr="00533F2F">
        <w:rPr>
          <w:rFonts w:ascii="Calibri" w:hAnsi="Calibri" w:cs="Calibri"/>
        </w:rPr>
        <w:t xml:space="preserve"> </w:t>
      </w:r>
      <w:r w:rsidR="00E04CA1" w:rsidRPr="00533F2F">
        <w:rPr>
          <w:rFonts w:ascii="Calibri" w:hAnsi="Calibri" w:cs="Calibri"/>
          <w:i/>
          <w:iCs/>
        </w:rPr>
        <w:t>(check all that apply</w:t>
      </w:r>
      <w:r w:rsidR="008E0EDB" w:rsidRPr="00533F2F">
        <w:rPr>
          <w:rFonts w:ascii="Calibri" w:hAnsi="Calibri" w:cs="Calibri"/>
          <w:i/>
          <w:iCs/>
        </w:rPr>
        <w:t xml:space="preserve">; </w:t>
      </w:r>
      <w:hyperlink r:id="rId11" w:anchor="family-relationships-young" w:history="1">
        <w:r w:rsidR="0016256B" w:rsidRPr="006427A6">
          <w:rPr>
            <w:rStyle w:val="Hyperlink"/>
            <w:rFonts w:ascii="Calibri" w:hAnsi="Calibri" w:cs="Calibri"/>
            <w:i/>
            <w:iCs/>
          </w:rPr>
          <w:t>click HERE</w:t>
        </w:r>
      </w:hyperlink>
      <w:r w:rsidR="0016256B" w:rsidRPr="004058EB">
        <w:rPr>
          <w:rFonts w:ascii="Calibri" w:hAnsi="Calibri" w:cs="Calibri"/>
          <w:i/>
          <w:iCs/>
          <w:color w:val="000000" w:themeColor="text1"/>
        </w:rPr>
        <w:t xml:space="preserve"> to find videos</w:t>
      </w:r>
      <w:r w:rsidR="00E04CA1" w:rsidRPr="00533F2F">
        <w:rPr>
          <w:rFonts w:ascii="Calibri" w:hAnsi="Calibri" w:cs="Calibri"/>
          <w:i/>
          <w:iCs/>
        </w:rPr>
        <w:t>)</w:t>
      </w:r>
    </w:p>
    <w:p w14:paraId="432ADCE9" w14:textId="630AC876" w:rsidR="10FA5530" w:rsidRPr="00E301D6" w:rsidRDefault="10FA5530" w:rsidP="00E301D6">
      <w:pPr>
        <w:pStyle w:val="ListParagraph"/>
        <w:spacing w:after="0" w:line="240" w:lineRule="auto"/>
        <w:rPr>
          <w:rFonts w:ascii="Calibri" w:hAnsi="Calibri" w:cs="Calibri"/>
          <w:i/>
          <w:iCs/>
          <w:color w:val="000000" w:themeColor="text1"/>
        </w:rPr>
      </w:pPr>
      <w:r w:rsidRPr="00E375B7">
        <w:rPr>
          <w:rFonts w:ascii="Calibri" w:hAnsi="Calibri" w:cs="Calibri"/>
          <w:b/>
          <w:bCs/>
        </w:rPr>
        <w:t>Bear videos</w:t>
      </w:r>
      <w:r w:rsidR="00E301D6">
        <w:rPr>
          <w:rFonts w:ascii="Calibri" w:hAnsi="Calibri" w:cs="Calibri"/>
          <w:b/>
          <w:bCs/>
        </w:rPr>
        <w:t xml:space="preserve"> </w:t>
      </w:r>
      <w:r w:rsidR="00E301D6" w:rsidRPr="004058EB">
        <w:rPr>
          <w:rFonts w:ascii="Calibri" w:hAnsi="Calibri" w:cs="Calibri"/>
          <w:i/>
          <w:iCs/>
          <w:color w:val="000000" w:themeColor="text1"/>
        </w:rPr>
        <w:t>(available in English or Spanish)</w:t>
      </w:r>
    </w:p>
    <w:p w14:paraId="590E809E" w14:textId="483821AA" w:rsidR="10FA5530" w:rsidRPr="0016256B" w:rsidRDefault="10FA5530" w:rsidP="00533F2F">
      <w:pPr>
        <w:pStyle w:val="ListParagraph"/>
        <w:numPr>
          <w:ilvl w:val="0"/>
          <w:numId w:val="4"/>
        </w:numPr>
        <w:spacing w:after="0" w:line="240" w:lineRule="auto"/>
        <w:ind w:left="1080"/>
        <w:rPr>
          <w:rFonts w:ascii="Calibri" w:hAnsi="Calibri" w:cs="Calibri"/>
        </w:rPr>
      </w:pPr>
      <w:r w:rsidRPr="0016256B">
        <w:rPr>
          <w:rFonts w:ascii="Calibri" w:hAnsi="Calibri" w:cs="Calibri"/>
        </w:rPr>
        <w:t>Bedtime Routines</w:t>
      </w:r>
    </w:p>
    <w:p w14:paraId="1854575D" w14:textId="77777777" w:rsidR="00991BC4" w:rsidRPr="00533F2F" w:rsidRDefault="00991BC4" w:rsidP="00533F2F">
      <w:pPr>
        <w:pStyle w:val="ListParagraph"/>
        <w:spacing w:after="0" w:line="240" w:lineRule="auto"/>
        <w:ind w:left="1080"/>
        <w:rPr>
          <w:rFonts w:ascii="Calibri" w:hAnsi="Calibri" w:cs="Calibri"/>
        </w:rPr>
      </w:pPr>
    </w:p>
    <w:p w14:paraId="0BFB35A0" w14:textId="77777777" w:rsidR="00A20258" w:rsidRPr="00A20258" w:rsidRDefault="00A20258" w:rsidP="00A20258">
      <w:pPr>
        <w:pStyle w:val="ListParagraph"/>
        <w:numPr>
          <w:ilvl w:val="0"/>
          <w:numId w:val="1"/>
        </w:numPr>
        <w:spacing w:before="120" w:after="0" w:line="240" w:lineRule="auto"/>
        <w:rPr>
          <w:rFonts w:ascii="Calibri" w:hAnsi="Calibri" w:cs="Calibri"/>
          <w:b/>
          <w:bCs/>
        </w:rPr>
      </w:pPr>
      <w:r w:rsidRPr="00A20258">
        <w:rPr>
          <w:rFonts w:ascii="Calibri" w:hAnsi="Calibri" w:cs="Calibri"/>
          <w:b/>
          <w:bCs/>
        </w:rPr>
        <w:t>Teaching Process for Each Skill Chosen for Session</w:t>
      </w:r>
    </w:p>
    <w:p w14:paraId="3F44EB14" w14:textId="77777777" w:rsidR="00A20258" w:rsidRPr="00174196" w:rsidRDefault="00A20258" w:rsidP="00A20258">
      <w:pPr>
        <w:spacing w:after="0" w:line="240" w:lineRule="auto"/>
        <w:ind w:left="720"/>
        <w:rPr>
          <w:rFonts w:ascii="Calibri" w:hAnsi="Calibri" w:cs="Calibri"/>
          <w:b/>
          <w:bCs/>
        </w:rPr>
      </w:pPr>
      <w:r w:rsidRPr="00A20258">
        <w:rPr>
          <w:rFonts w:ascii="Calibri" w:hAnsi="Calibri" w:cs="Calibri"/>
          <w:i/>
          <w:iCs/>
        </w:rPr>
        <w:t>Add notes below from your review of EDP book. Handouts and page numbers are listed to help you, but you will choose which specific activities, scripts, handouts, etc. to use tailored to the parent and family, and based on what matches parent needs and goals.</w:t>
      </w:r>
    </w:p>
    <w:p w14:paraId="6A1B1F9F" w14:textId="77777777" w:rsidR="003B6399" w:rsidRPr="001819A0" w:rsidRDefault="003B6399" w:rsidP="00533F2F">
      <w:pPr>
        <w:spacing w:after="0" w:line="240" w:lineRule="auto"/>
        <w:rPr>
          <w:rFonts w:ascii="Calibri" w:hAnsi="Calibri" w:cs="Calibri"/>
          <w:sz w:val="16"/>
          <w:szCs w:val="16"/>
        </w:rPr>
      </w:pPr>
    </w:p>
    <w:p w14:paraId="4A82FF3B" w14:textId="77777777" w:rsidR="003A3B6D" w:rsidRPr="00533F2F" w:rsidRDefault="003A3B6D" w:rsidP="00533F2F">
      <w:pPr>
        <w:pStyle w:val="ListParagraph"/>
        <w:numPr>
          <w:ilvl w:val="1"/>
          <w:numId w:val="1"/>
        </w:numPr>
        <w:spacing w:after="0" w:line="240" w:lineRule="auto"/>
        <w:rPr>
          <w:rFonts w:ascii="Calibri" w:hAnsi="Calibri" w:cs="Calibri"/>
        </w:rPr>
      </w:pPr>
      <w:r w:rsidRPr="00533F2F">
        <w:rPr>
          <w:rFonts w:ascii="Calibri" w:hAnsi="Calibri" w:cs="Calibri"/>
          <w:b/>
          <w:bCs/>
        </w:rPr>
        <w:t>Check on Home Practice from last meeting</w:t>
      </w:r>
    </w:p>
    <w:p w14:paraId="3999B61B" w14:textId="77777777" w:rsidR="00833104" w:rsidRPr="003213B1" w:rsidRDefault="00833104" w:rsidP="00533F2F">
      <w:pPr>
        <w:pStyle w:val="ListParagraph"/>
        <w:spacing w:after="0" w:line="240" w:lineRule="auto"/>
        <w:ind w:left="1080"/>
        <w:rPr>
          <w:rFonts w:ascii="Calibri" w:hAnsi="Calibri" w:cs="Calibri"/>
          <w:sz w:val="16"/>
          <w:szCs w:val="16"/>
        </w:rPr>
      </w:pPr>
    </w:p>
    <w:p w14:paraId="781C69EC" w14:textId="71322861" w:rsidR="00BF577A" w:rsidRPr="00533F2F" w:rsidRDefault="00833104" w:rsidP="00533F2F">
      <w:pPr>
        <w:pStyle w:val="ListParagraph"/>
        <w:numPr>
          <w:ilvl w:val="1"/>
          <w:numId w:val="1"/>
        </w:numPr>
        <w:spacing w:after="0" w:line="240" w:lineRule="auto"/>
        <w:rPr>
          <w:rFonts w:ascii="Calibri" w:hAnsi="Calibri" w:cs="Calibri"/>
        </w:rPr>
      </w:pPr>
      <w:r w:rsidRPr="00533F2F">
        <w:rPr>
          <w:rFonts w:ascii="Calibri" w:hAnsi="Calibri" w:cs="Calibri"/>
          <w:b/>
        </w:rPr>
        <w:t xml:space="preserve">Set agenda for session: </w:t>
      </w:r>
      <w:r w:rsidR="00BF577A" w:rsidRPr="00533F2F">
        <w:rPr>
          <w:rFonts w:ascii="Calibri" w:hAnsi="Calibri" w:cs="Calibri"/>
          <w:bCs/>
        </w:rPr>
        <w:t xml:space="preserve">Confirm </w:t>
      </w:r>
      <w:r w:rsidR="00424991" w:rsidRPr="00533F2F">
        <w:rPr>
          <w:rFonts w:ascii="Calibri" w:hAnsi="Calibri" w:cs="Calibri"/>
          <w:bCs/>
        </w:rPr>
        <w:t xml:space="preserve">with parent </w:t>
      </w:r>
      <w:r w:rsidR="00BF778A" w:rsidRPr="00533F2F">
        <w:rPr>
          <w:rFonts w:ascii="Calibri" w:hAnsi="Calibri" w:cs="Calibri"/>
          <w:bCs/>
        </w:rPr>
        <w:t xml:space="preserve">the </w:t>
      </w:r>
      <w:r w:rsidR="00424991" w:rsidRPr="00533F2F">
        <w:rPr>
          <w:rFonts w:ascii="Calibri" w:hAnsi="Calibri" w:cs="Calibri"/>
          <w:bCs/>
        </w:rPr>
        <w:t>session</w:t>
      </w:r>
      <w:r w:rsidR="00BF577A" w:rsidRPr="00533F2F">
        <w:rPr>
          <w:rFonts w:ascii="Calibri" w:hAnsi="Calibri" w:cs="Calibri"/>
          <w:bCs/>
        </w:rPr>
        <w:t xml:space="preserve"> goal</w:t>
      </w:r>
      <w:r w:rsidR="00424991" w:rsidRPr="00533F2F">
        <w:rPr>
          <w:rFonts w:ascii="Calibri" w:hAnsi="Calibri" w:cs="Calibri"/>
          <w:bCs/>
        </w:rPr>
        <w:t>s</w:t>
      </w:r>
      <w:r w:rsidR="00BF577A" w:rsidRPr="00533F2F">
        <w:rPr>
          <w:rFonts w:ascii="Calibri" w:hAnsi="Calibri" w:cs="Calibri"/>
          <w:bCs/>
        </w:rPr>
        <w:t xml:space="preserve"> </w:t>
      </w:r>
      <w:r w:rsidR="00424991" w:rsidRPr="00533F2F">
        <w:rPr>
          <w:rFonts w:ascii="Calibri" w:hAnsi="Calibri" w:cs="Calibri"/>
          <w:bCs/>
        </w:rPr>
        <w:t>checked above</w:t>
      </w:r>
    </w:p>
    <w:p w14:paraId="75186C9B" w14:textId="77777777" w:rsidR="00BF577A" w:rsidRPr="003213B1" w:rsidRDefault="00BF577A" w:rsidP="00533F2F">
      <w:pPr>
        <w:pStyle w:val="ListParagraph"/>
        <w:spacing w:after="0" w:line="240" w:lineRule="auto"/>
        <w:rPr>
          <w:rFonts w:ascii="Calibri" w:hAnsi="Calibri" w:cs="Calibri"/>
          <w:bCs/>
          <w:sz w:val="16"/>
          <w:szCs w:val="16"/>
        </w:rPr>
      </w:pPr>
    </w:p>
    <w:p w14:paraId="3C255610" w14:textId="21A12682" w:rsidR="00B16005" w:rsidRPr="00B16005" w:rsidRDefault="00F7682E" w:rsidP="00533F2F">
      <w:pPr>
        <w:pStyle w:val="ListParagraph"/>
        <w:numPr>
          <w:ilvl w:val="1"/>
          <w:numId w:val="1"/>
        </w:numPr>
        <w:spacing w:after="0" w:line="240" w:lineRule="auto"/>
        <w:rPr>
          <w:rFonts w:ascii="Calibri" w:hAnsi="Calibri" w:cs="Calibri"/>
        </w:rPr>
      </w:pPr>
      <w:r w:rsidRPr="00533F2F">
        <w:rPr>
          <w:rFonts w:ascii="Calibri" w:hAnsi="Calibri" w:cs="Calibri"/>
          <w:b/>
          <w:bCs/>
        </w:rPr>
        <w:t>Teach</w:t>
      </w:r>
      <w:r w:rsidR="04920C37" w:rsidRPr="00533F2F">
        <w:rPr>
          <w:rFonts w:ascii="Calibri" w:hAnsi="Calibri" w:cs="Calibri"/>
          <w:color w:val="000000" w:themeColor="text1"/>
        </w:rPr>
        <w:t xml:space="preserve">: </w:t>
      </w:r>
      <w:r w:rsidR="008E7745">
        <w:rPr>
          <w:rFonts w:ascii="Calibri" w:hAnsi="Calibri" w:cs="Calibri"/>
          <w:color w:val="000000" w:themeColor="text1"/>
        </w:rPr>
        <w:t xml:space="preserve">Consider </w:t>
      </w:r>
      <w:r w:rsidR="008E7745" w:rsidRPr="00533F2F">
        <w:rPr>
          <w:rFonts w:ascii="Calibri" w:hAnsi="Calibri" w:cs="Calibri"/>
          <w:color w:val="000000" w:themeColor="text1"/>
        </w:rPr>
        <w:t>us</w:t>
      </w:r>
      <w:r w:rsidR="008E7745">
        <w:rPr>
          <w:rFonts w:ascii="Calibri" w:hAnsi="Calibri" w:cs="Calibri"/>
          <w:color w:val="000000" w:themeColor="text1"/>
        </w:rPr>
        <w:t>ing</w:t>
      </w:r>
      <w:r w:rsidR="008E7745" w:rsidRPr="00533F2F">
        <w:rPr>
          <w:rFonts w:ascii="Calibri" w:hAnsi="Calibri" w:cs="Calibri"/>
          <w:color w:val="000000" w:themeColor="text1"/>
        </w:rPr>
        <w:t xml:space="preserve"> relevant handouts </w:t>
      </w:r>
      <w:r w:rsidR="008E7745" w:rsidRPr="00A9631A">
        <w:rPr>
          <w:rFonts w:ascii="Calibri" w:hAnsi="Calibri" w:cs="Calibri"/>
          <w:color w:val="000000" w:themeColor="text1"/>
        </w:rPr>
        <w:t>and video(s</w:t>
      </w:r>
      <w:r w:rsidR="008E7745" w:rsidRPr="00533F2F">
        <w:rPr>
          <w:rFonts w:ascii="Calibri" w:hAnsi="Calibri" w:cs="Calibri"/>
          <w:color w:val="000000" w:themeColor="text1"/>
        </w:rPr>
        <w:t>) checked above</w:t>
      </w:r>
      <w:r w:rsidR="00B16005" w:rsidRPr="00533F2F">
        <w:rPr>
          <w:rFonts w:ascii="Calibri" w:hAnsi="Calibri" w:cs="Calibri"/>
          <w:color w:val="000000" w:themeColor="text1"/>
        </w:rPr>
        <w:t xml:space="preserve"> </w:t>
      </w:r>
    </w:p>
    <w:p w14:paraId="68292713" w14:textId="7FFA0CCC" w:rsidR="00B16005" w:rsidRPr="00B16005" w:rsidRDefault="00B16005" w:rsidP="00B16005">
      <w:pPr>
        <w:pStyle w:val="ListParagraph"/>
        <w:numPr>
          <w:ilvl w:val="2"/>
          <w:numId w:val="1"/>
        </w:numPr>
        <w:spacing w:after="0" w:line="240" w:lineRule="auto"/>
        <w:rPr>
          <w:rFonts w:ascii="Calibri" w:hAnsi="Calibri" w:cs="Calibri"/>
        </w:rPr>
      </w:pPr>
      <w:r w:rsidRPr="00B16005">
        <w:rPr>
          <w:rFonts w:ascii="Calibri" w:hAnsi="Calibri" w:cs="Calibri"/>
          <w:b/>
          <w:bCs/>
          <w:color w:val="000000" w:themeColor="text1"/>
        </w:rPr>
        <w:t>Proactive parenting</w:t>
      </w:r>
      <w:r>
        <w:rPr>
          <w:rFonts w:ascii="Calibri" w:hAnsi="Calibri" w:cs="Calibri"/>
          <w:color w:val="000000" w:themeColor="text1"/>
        </w:rPr>
        <w:t xml:space="preserve">: </w:t>
      </w:r>
      <w:r w:rsidR="001819A0">
        <w:rPr>
          <w:rFonts w:ascii="Calibri" w:hAnsi="Calibri" w:cs="Calibri"/>
          <w:color w:val="000000" w:themeColor="text1"/>
        </w:rPr>
        <w:t>Discuss</w:t>
      </w:r>
      <w:r w:rsidR="001819A0" w:rsidRPr="00533F2F">
        <w:rPr>
          <w:rFonts w:ascii="Calibri" w:hAnsi="Calibri" w:cs="Calibri"/>
          <w:color w:val="000000" w:themeColor="text1"/>
        </w:rPr>
        <w:t xml:space="preserve"> rationale</w:t>
      </w:r>
      <w:r w:rsidR="001819A0">
        <w:rPr>
          <w:rFonts w:ascii="Calibri" w:hAnsi="Calibri" w:cs="Calibri"/>
          <w:color w:val="000000" w:themeColor="text1"/>
        </w:rPr>
        <w:t xml:space="preserve"> and </w:t>
      </w:r>
      <w:r w:rsidR="001819A0" w:rsidRPr="00533F2F">
        <w:rPr>
          <w:rFonts w:ascii="Calibri" w:hAnsi="Calibri" w:cs="Calibri"/>
          <w:color w:val="000000" w:themeColor="text1"/>
        </w:rPr>
        <w:t>benefits</w:t>
      </w:r>
      <w:r w:rsidR="001819A0">
        <w:rPr>
          <w:rFonts w:ascii="Calibri" w:hAnsi="Calibri" w:cs="Calibri"/>
          <w:color w:val="000000" w:themeColor="text1"/>
        </w:rPr>
        <w:t xml:space="preserve">, </w:t>
      </w:r>
      <w:r w:rsidR="00F74E54">
        <w:rPr>
          <w:rFonts w:ascii="Calibri" w:hAnsi="Calibri" w:cs="Calibri"/>
          <w:color w:val="000000" w:themeColor="text1"/>
        </w:rPr>
        <w:t>and describe proactive parenting</w:t>
      </w:r>
      <w:r w:rsidR="44FC544B" w:rsidRPr="12BC5255">
        <w:rPr>
          <w:rFonts w:ascii="Calibri" w:hAnsi="Calibri" w:cs="Calibri"/>
          <w:color w:val="000000" w:themeColor="text1"/>
        </w:rPr>
        <w:t xml:space="preserve"> (pgs. 16</w:t>
      </w:r>
      <w:r w:rsidR="001819A0">
        <w:rPr>
          <w:rFonts w:ascii="Calibri" w:hAnsi="Calibri" w:cs="Calibri"/>
          <w:color w:val="000000" w:themeColor="text1"/>
        </w:rPr>
        <w:t>3</w:t>
      </w:r>
      <w:r w:rsidR="44FC544B" w:rsidRPr="12BC5255">
        <w:rPr>
          <w:rFonts w:ascii="Calibri" w:hAnsi="Calibri" w:cs="Calibri"/>
          <w:color w:val="000000" w:themeColor="text1"/>
        </w:rPr>
        <w:t>-165)</w:t>
      </w:r>
      <w:r w:rsidR="00341DC3" w:rsidRPr="12BC5255">
        <w:rPr>
          <w:rFonts w:ascii="Calibri" w:hAnsi="Calibri" w:cs="Calibri"/>
          <w:color w:val="000000" w:themeColor="text1"/>
        </w:rPr>
        <w:t>;</w:t>
      </w:r>
      <w:r w:rsidR="00341DC3">
        <w:rPr>
          <w:rFonts w:ascii="Calibri" w:hAnsi="Calibri" w:cs="Calibri"/>
          <w:color w:val="000000" w:themeColor="text1"/>
        </w:rPr>
        <w:t xml:space="preserve"> explain how positive behavior support and limit setting parenting strategies can be proactive</w:t>
      </w:r>
    </w:p>
    <w:p w14:paraId="090F7B5B" w14:textId="47D9988E" w:rsidR="002F39DC" w:rsidRPr="00533F2F" w:rsidRDefault="00B16005" w:rsidP="00B16005">
      <w:pPr>
        <w:pStyle w:val="ListParagraph"/>
        <w:numPr>
          <w:ilvl w:val="2"/>
          <w:numId w:val="1"/>
        </w:numPr>
        <w:spacing w:after="0" w:line="240" w:lineRule="auto"/>
        <w:rPr>
          <w:rFonts w:ascii="Calibri" w:hAnsi="Calibri" w:cs="Calibri"/>
        </w:rPr>
      </w:pPr>
      <w:r>
        <w:rPr>
          <w:rFonts w:ascii="Calibri" w:hAnsi="Calibri" w:cs="Calibri"/>
          <w:b/>
          <w:bCs/>
          <w:color w:val="000000" w:themeColor="text1"/>
        </w:rPr>
        <w:t>P</w:t>
      </w:r>
      <w:r w:rsidRPr="00B16005">
        <w:rPr>
          <w:rFonts w:ascii="Calibri" w:hAnsi="Calibri" w:cs="Calibri"/>
          <w:b/>
          <w:bCs/>
          <w:color w:val="000000" w:themeColor="text1"/>
        </w:rPr>
        <w:t>-L-A-N proactive parenting</w:t>
      </w:r>
      <w:r>
        <w:rPr>
          <w:rFonts w:ascii="Calibri" w:hAnsi="Calibri" w:cs="Calibri"/>
          <w:color w:val="000000" w:themeColor="text1"/>
        </w:rPr>
        <w:t xml:space="preserve">: </w:t>
      </w:r>
      <w:r w:rsidR="0087635B">
        <w:rPr>
          <w:rFonts w:ascii="Calibri" w:hAnsi="Calibri" w:cs="Calibri"/>
          <w:color w:val="000000" w:themeColor="text1"/>
        </w:rPr>
        <w:t xml:space="preserve">Explain PLAN </w:t>
      </w:r>
      <w:r w:rsidR="006709BA">
        <w:rPr>
          <w:rFonts w:ascii="Calibri" w:hAnsi="Calibri" w:cs="Calibri"/>
          <w:color w:val="000000" w:themeColor="text1"/>
        </w:rPr>
        <w:t xml:space="preserve">for </w:t>
      </w:r>
      <w:r w:rsidR="0087635B">
        <w:rPr>
          <w:rFonts w:ascii="Calibri" w:hAnsi="Calibri" w:cs="Calibri"/>
          <w:color w:val="000000" w:themeColor="text1"/>
        </w:rPr>
        <w:t>proactive parenting (Handout 10A)</w:t>
      </w:r>
      <w:r w:rsidR="008C27F5">
        <w:rPr>
          <w:rFonts w:ascii="Calibri" w:hAnsi="Calibri" w:cs="Calibri"/>
          <w:color w:val="000000" w:themeColor="text1"/>
        </w:rPr>
        <w:t>; review examples of when parents may apply proactive parenting strategies (pg. 165</w:t>
      </w:r>
      <w:r w:rsidR="008C27F5" w:rsidRPr="12BC5255">
        <w:rPr>
          <w:rFonts w:ascii="Calibri" w:hAnsi="Calibri" w:cs="Calibri"/>
          <w:color w:val="000000" w:themeColor="text1"/>
        </w:rPr>
        <w:t>)</w:t>
      </w:r>
      <w:r w:rsidR="44483507" w:rsidRPr="12BC5255">
        <w:rPr>
          <w:rFonts w:ascii="Calibri" w:hAnsi="Calibri" w:cs="Calibri"/>
          <w:color w:val="000000" w:themeColor="text1"/>
        </w:rPr>
        <w:t xml:space="preserve">; </w:t>
      </w:r>
      <w:r w:rsidR="006709BA">
        <w:rPr>
          <w:rFonts w:ascii="Calibri" w:hAnsi="Calibri" w:cs="Calibri"/>
          <w:color w:val="000000" w:themeColor="text1"/>
        </w:rPr>
        <w:t xml:space="preserve">facilitate </w:t>
      </w:r>
      <w:r w:rsidR="002F39DC" w:rsidRPr="00533F2F">
        <w:rPr>
          <w:rFonts w:ascii="Calibri" w:hAnsi="Calibri" w:cs="Calibri"/>
          <w:color w:val="000000" w:themeColor="text1"/>
        </w:rPr>
        <w:t>parent reflection</w:t>
      </w:r>
    </w:p>
    <w:p w14:paraId="68D7A56E" w14:textId="77777777" w:rsidR="00967402" w:rsidRPr="00742DEA" w:rsidRDefault="00967402" w:rsidP="00742DEA">
      <w:pPr>
        <w:spacing w:after="0" w:line="240" w:lineRule="auto"/>
        <w:rPr>
          <w:rFonts w:ascii="Calibri" w:hAnsi="Calibri" w:cs="Calibri"/>
          <w:color w:val="000000" w:themeColor="text1"/>
        </w:rPr>
      </w:pPr>
    </w:p>
    <w:p w14:paraId="4A15F448" w14:textId="102846DA" w:rsidR="00174814" w:rsidRDefault="00F7682E" w:rsidP="00533F2F">
      <w:pPr>
        <w:pStyle w:val="ListParagraph"/>
        <w:numPr>
          <w:ilvl w:val="1"/>
          <w:numId w:val="1"/>
        </w:numPr>
        <w:spacing w:after="0" w:line="240" w:lineRule="auto"/>
        <w:rPr>
          <w:rFonts w:ascii="Calibri" w:hAnsi="Calibri" w:cs="Calibri"/>
          <w:color w:val="000000" w:themeColor="text1"/>
        </w:rPr>
      </w:pPr>
      <w:r w:rsidRPr="00533F2F">
        <w:rPr>
          <w:rFonts w:ascii="Calibri" w:hAnsi="Calibri" w:cs="Calibri"/>
          <w:b/>
          <w:bCs/>
          <w:color w:val="000000" w:themeColor="text1"/>
        </w:rPr>
        <w:t>Model</w:t>
      </w:r>
      <w:r w:rsidR="7B2153A5" w:rsidRPr="00533F2F">
        <w:rPr>
          <w:rFonts w:ascii="Calibri" w:hAnsi="Calibri" w:cs="Calibri"/>
          <w:color w:val="000000" w:themeColor="text1"/>
        </w:rPr>
        <w:t xml:space="preserve">: </w:t>
      </w:r>
      <w:r w:rsidR="0084005A">
        <w:rPr>
          <w:rFonts w:ascii="Calibri" w:hAnsi="Calibri" w:cs="Calibri"/>
          <w:color w:val="000000" w:themeColor="text1"/>
        </w:rPr>
        <w:t>Consider using</w:t>
      </w:r>
      <w:r w:rsidR="00B74FBE">
        <w:rPr>
          <w:rFonts w:ascii="Calibri" w:hAnsi="Calibri" w:cs="Calibri"/>
          <w:color w:val="000000" w:themeColor="text1"/>
        </w:rPr>
        <w:t xml:space="preserve"> relevant</w:t>
      </w:r>
      <w:r w:rsidR="002F3601" w:rsidRPr="00A9631A">
        <w:rPr>
          <w:rFonts w:ascii="Calibri" w:hAnsi="Calibri" w:cs="Calibri"/>
          <w:color w:val="000000" w:themeColor="text1"/>
        </w:rPr>
        <w:t xml:space="preserve"> video(s</w:t>
      </w:r>
      <w:r w:rsidR="002F3601" w:rsidRPr="00533F2F">
        <w:rPr>
          <w:rFonts w:ascii="Calibri" w:hAnsi="Calibri" w:cs="Calibri"/>
          <w:color w:val="000000" w:themeColor="text1"/>
        </w:rPr>
        <w:t>) checked above</w:t>
      </w:r>
    </w:p>
    <w:p w14:paraId="257F7952" w14:textId="08FEE076" w:rsidR="00F7682E" w:rsidRDefault="00174814" w:rsidP="00174814">
      <w:pPr>
        <w:pStyle w:val="ListParagraph"/>
        <w:numPr>
          <w:ilvl w:val="2"/>
          <w:numId w:val="1"/>
        </w:numPr>
        <w:spacing w:after="0" w:line="240" w:lineRule="auto"/>
        <w:rPr>
          <w:rFonts w:ascii="Calibri" w:hAnsi="Calibri" w:cs="Calibri"/>
          <w:color w:val="000000" w:themeColor="text1"/>
        </w:rPr>
      </w:pPr>
      <w:r>
        <w:rPr>
          <w:rFonts w:ascii="Calibri" w:hAnsi="Calibri" w:cs="Calibri"/>
          <w:b/>
          <w:bCs/>
          <w:color w:val="000000" w:themeColor="text1"/>
        </w:rPr>
        <w:t>Proactive parenting and the PLAN acronym</w:t>
      </w:r>
      <w:r w:rsidRPr="00174814">
        <w:rPr>
          <w:rFonts w:ascii="Calibri" w:hAnsi="Calibri" w:cs="Calibri"/>
          <w:color w:val="000000" w:themeColor="text1"/>
        </w:rPr>
        <w:t>:</w:t>
      </w:r>
      <w:r>
        <w:rPr>
          <w:rFonts w:ascii="Calibri" w:hAnsi="Calibri" w:cs="Calibri"/>
          <w:color w:val="000000" w:themeColor="text1"/>
        </w:rPr>
        <w:t xml:space="preserve"> </w:t>
      </w:r>
      <w:r w:rsidR="00574620">
        <w:rPr>
          <w:rFonts w:ascii="Calibri" w:hAnsi="Calibri" w:cs="Calibri"/>
          <w:color w:val="000000" w:themeColor="text1"/>
        </w:rPr>
        <w:t xml:space="preserve">consider </w:t>
      </w:r>
      <w:r w:rsidR="00D856CD">
        <w:rPr>
          <w:rFonts w:ascii="Calibri" w:hAnsi="Calibri" w:cs="Calibri"/>
          <w:color w:val="000000" w:themeColor="text1"/>
        </w:rPr>
        <w:t>u</w:t>
      </w:r>
      <w:r w:rsidR="002F3601">
        <w:rPr>
          <w:rFonts w:ascii="Calibri" w:hAnsi="Calibri" w:cs="Calibri"/>
          <w:color w:val="000000" w:themeColor="text1"/>
        </w:rPr>
        <w:t>s</w:t>
      </w:r>
      <w:r w:rsidR="00574620">
        <w:rPr>
          <w:rFonts w:ascii="Calibri" w:hAnsi="Calibri" w:cs="Calibri"/>
          <w:color w:val="000000" w:themeColor="text1"/>
        </w:rPr>
        <w:t>ing</w:t>
      </w:r>
      <w:r w:rsidR="002F3601">
        <w:rPr>
          <w:rFonts w:ascii="Calibri" w:hAnsi="Calibri" w:cs="Calibri"/>
          <w:color w:val="000000" w:themeColor="text1"/>
        </w:rPr>
        <w:t xml:space="preserve"> scenario </w:t>
      </w:r>
      <w:r w:rsidR="3B5C7FF3" w:rsidRPr="12BC5255">
        <w:rPr>
          <w:rFonts w:ascii="Calibri" w:hAnsi="Calibri" w:cs="Calibri"/>
          <w:color w:val="000000" w:themeColor="text1"/>
        </w:rPr>
        <w:t>in manual (</w:t>
      </w:r>
      <w:r w:rsidR="002F3601">
        <w:rPr>
          <w:rFonts w:ascii="Calibri" w:hAnsi="Calibri" w:cs="Calibri"/>
          <w:color w:val="000000" w:themeColor="text1"/>
        </w:rPr>
        <w:t>pg. 166</w:t>
      </w:r>
      <w:r w:rsidR="51A00318" w:rsidRPr="12BC5255">
        <w:rPr>
          <w:rFonts w:ascii="Calibri" w:hAnsi="Calibri" w:cs="Calibri"/>
          <w:color w:val="000000" w:themeColor="text1"/>
        </w:rPr>
        <w:t>)</w:t>
      </w:r>
      <w:r w:rsidR="002F3601">
        <w:rPr>
          <w:rFonts w:ascii="Calibri" w:hAnsi="Calibri" w:cs="Calibri"/>
          <w:color w:val="000000" w:themeColor="text1"/>
        </w:rPr>
        <w:t xml:space="preserve"> to practice </w:t>
      </w:r>
      <w:r w:rsidR="4CFF3BD4" w:rsidRPr="00533F2F">
        <w:rPr>
          <w:rFonts w:ascii="Calibri" w:hAnsi="Calibri" w:cs="Calibri"/>
          <w:color w:val="000000" w:themeColor="text1"/>
        </w:rPr>
        <w:t xml:space="preserve">Wrong </w:t>
      </w:r>
      <w:r w:rsidR="7B2153A5" w:rsidRPr="00533F2F">
        <w:rPr>
          <w:rFonts w:ascii="Calibri" w:hAnsi="Calibri" w:cs="Calibri"/>
          <w:color w:val="000000" w:themeColor="text1"/>
        </w:rPr>
        <w:t>Way/</w:t>
      </w:r>
      <w:r w:rsidR="0A262DB1" w:rsidRPr="00533F2F">
        <w:rPr>
          <w:rFonts w:ascii="Calibri" w:hAnsi="Calibri" w:cs="Calibri"/>
          <w:color w:val="000000" w:themeColor="text1"/>
        </w:rPr>
        <w:t xml:space="preserve">Right </w:t>
      </w:r>
      <w:r w:rsidR="7B2153A5" w:rsidRPr="00533F2F">
        <w:rPr>
          <w:rFonts w:ascii="Calibri" w:hAnsi="Calibri" w:cs="Calibri"/>
          <w:color w:val="000000" w:themeColor="text1"/>
        </w:rPr>
        <w:t>Way for</w:t>
      </w:r>
      <w:r w:rsidR="006E1288" w:rsidRPr="00533F2F">
        <w:rPr>
          <w:rFonts w:ascii="Calibri" w:hAnsi="Calibri" w:cs="Calibri"/>
          <w:color w:val="000000" w:themeColor="text1"/>
        </w:rPr>
        <w:t xml:space="preserve"> Proactive Parenting</w:t>
      </w:r>
      <w:r w:rsidR="00BF778A" w:rsidRPr="00533F2F">
        <w:rPr>
          <w:rFonts w:ascii="Calibri" w:hAnsi="Calibri" w:cs="Calibri"/>
          <w:color w:val="000000" w:themeColor="text1"/>
        </w:rPr>
        <w:t xml:space="preserve">; </w:t>
      </w:r>
      <w:r w:rsidR="009451A3">
        <w:rPr>
          <w:rFonts w:ascii="Calibri" w:hAnsi="Calibri" w:cs="Calibri"/>
          <w:color w:val="000000" w:themeColor="text1"/>
        </w:rPr>
        <w:t>review examples of proactive parenting</w:t>
      </w:r>
      <w:r w:rsidR="2C62BE24" w:rsidRPr="12BC5255">
        <w:rPr>
          <w:rFonts w:ascii="Calibri" w:hAnsi="Calibri" w:cs="Calibri"/>
          <w:color w:val="000000" w:themeColor="text1"/>
        </w:rPr>
        <w:t xml:space="preserve"> (pg. 167)</w:t>
      </w:r>
      <w:r w:rsidR="009451A3" w:rsidRPr="12BC5255">
        <w:rPr>
          <w:rFonts w:ascii="Calibri" w:hAnsi="Calibri" w:cs="Calibri"/>
          <w:color w:val="000000" w:themeColor="text1"/>
        </w:rPr>
        <w:t>;</w:t>
      </w:r>
      <w:r w:rsidR="009451A3">
        <w:rPr>
          <w:rFonts w:ascii="Calibri" w:hAnsi="Calibri" w:cs="Calibri"/>
          <w:color w:val="000000" w:themeColor="text1"/>
        </w:rPr>
        <w:t xml:space="preserve"> </w:t>
      </w:r>
      <w:r w:rsidR="001819A0">
        <w:rPr>
          <w:rFonts w:ascii="Calibri" w:hAnsi="Calibri" w:cs="Calibri"/>
          <w:color w:val="000000" w:themeColor="text1"/>
        </w:rPr>
        <w:t xml:space="preserve">facilitate </w:t>
      </w:r>
      <w:r w:rsidR="009451A3">
        <w:rPr>
          <w:rFonts w:ascii="Calibri" w:hAnsi="Calibri" w:cs="Calibri"/>
          <w:color w:val="000000" w:themeColor="text1"/>
        </w:rPr>
        <w:t>parent reflection (Handout 10B)</w:t>
      </w:r>
    </w:p>
    <w:p w14:paraId="78351910" w14:textId="13AA3499" w:rsidR="00DB0359" w:rsidRDefault="00DB0359" w:rsidP="00174814">
      <w:pPr>
        <w:pStyle w:val="ListParagraph"/>
        <w:numPr>
          <w:ilvl w:val="2"/>
          <w:numId w:val="1"/>
        </w:numPr>
        <w:spacing w:after="0" w:line="240" w:lineRule="auto"/>
        <w:rPr>
          <w:rFonts w:ascii="Calibri" w:hAnsi="Calibri" w:cs="Calibri"/>
          <w:color w:val="000000" w:themeColor="text1"/>
        </w:rPr>
      </w:pPr>
      <w:r>
        <w:rPr>
          <w:rFonts w:ascii="Calibri" w:hAnsi="Calibri" w:cs="Calibri"/>
          <w:b/>
          <w:bCs/>
          <w:color w:val="000000" w:themeColor="text1"/>
        </w:rPr>
        <w:t>Proactive parenting with specific considerations</w:t>
      </w:r>
      <w:r w:rsidRPr="00DB0359">
        <w:rPr>
          <w:rFonts w:ascii="Calibri" w:hAnsi="Calibri" w:cs="Calibri"/>
          <w:color w:val="000000" w:themeColor="text1"/>
        </w:rPr>
        <w:t>:</w:t>
      </w:r>
      <w:r>
        <w:rPr>
          <w:rFonts w:ascii="Calibri" w:hAnsi="Calibri" w:cs="Calibri"/>
          <w:color w:val="000000" w:themeColor="text1"/>
        </w:rPr>
        <w:t xml:space="preserve"> </w:t>
      </w:r>
      <w:r w:rsidR="00D856CD">
        <w:rPr>
          <w:rFonts w:ascii="Calibri" w:hAnsi="Calibri" w:cs="Calibri"/>
          <w:color w:val="000000" w:themeColor="text1"/>
        </w:rPr>
        <w:t>r</w:t>
      </w:r>
      <w:r>
        <w:rPr>
          <w:rFonts w:ascii="Calibri" w:hAnsi="Calibri" w:cs="Calibri"/>
          <w:color w:val="000000" w:themeColor="text1"/>
        </w:rPr>
        <w:t xml:space="preserve">eview proactive parenting with </w:t>
      </w:r>
      <w:r w:rsidR="00613CA4">
        <w:rPr>
          <w:rFonts w:ascii="Calibri" w:hAnsi="Calibri" w:cs="Calibri"/>
          <w:color w:val="000000" w:themeColor="text1"/>
        </w:rPr>
        <w:t>different</w:t>
      </w:r>
      <w:r w:rsidR="00EC50F2">
        <w:rPr>
          <w:rFonts w:ascii="Calibri" w:hAnsi="Calibri" w:cs="Calibri"/>
          <w:color w:val="000000" w:themeColor="text1"/>
        </w:rPr>
        <w:t xml:space="preserve"> groups: </w:t>
      </w:r>
      <w:r>
        <w:rPr>
          <w:rFonts w:ascii="Calibri" w:hAnsi="Calibri" w:cs="Calibri"/>
          <w:color w:val="000000" w:themeColor="text1"/>
        </w:rPr>
        <w:t xml:space="preserve">very young children (pg. 167), </w:t>
      </w:r>
      <w:r w:rsidR="00EC50F2">
        <w:rPr>
          <w:rFonts w:ascii="Calibri" w:hAnsi="Calibri" w:cs="Calibri"/>
          <w:color w:val="000000" w:themeColor="text1"/>
        </w:rPr>
        <w:t xml:space="preserve">young children (pg. 168), adolescents (pg. 168), </w:t>
      </w:r>
      <w:r w:rsidR="001819A0">
        <w:rPr>
          <w:rFonts w:ascii="Calibri" w:hAnsi="Calibri" w:cs="Calibri"/>
          <w:color w:val="000000" w:themeColor="text1"/>
        </w:rPr>
        <w:t xml:space="preserve">and/or </w:t>
      </w:r>
      <w:r w:rsidR="00EC50F2">
        <w:rPr>
          <w:rFonts w:ascii="Calibri" w:hAnsi="Calibri" w:cs="Calibri"/>
          <w:color w:val="000000" w:themeColor="text1"/>
        </w:rPr>
        <w:t>children who have experienced trauma (pg. 169)</w:t>
      </w:r>
    </w:p>
    <w:p w14:paraId="6218C5CF" w14:textId="77777777" w:rsidR="003213B1" w:rsidRDefault="00C95C0D" w:rsidP="003213B1">
      <w:pPr>
        <w:pStyle w:val="ListParagraph"/>
        <w:numPr>
          <w:ilvl w:val="2"/>
          <w:numId w:val="1"/>
        </w:numPr>
        <w:spacing w:after="0" w:line="240" w:lineRule="auto"/>
        <w:rPr>
          <w:rFonts w:ascii="Calibri" w:hAnsi="Calibri" w:cs="Calibri"/>
          <w:color w:val="000000" w:themeColor="text1"/>
        </w:rPr>
      </w:pPr>
      <w:r>
        <w:rPr>
          <w:rFonts w:ascii="Calibri" w:hAnsi="Calibri" w:cs="Calibri"/>
          <w:b/>
          <w:bCs/>
          <w:color w:val="000000" w:themeColor="text1"/>
        </w:rPr>
        <w:lastRenderedPageBreak/>
        <w:t>Proactive parenting using positive behavior support and/or limit setting</w:t>
      </w:r>
      <w:r w:rsidRPr="00C95C0D">
        <w:rPr>
          <w:rFonts w:ascii="Calibri" w:hAnsi="Calibri" w:cs="Calibri"/>
          <w:color w:val="000000" w:themeColor="text1"/>
        </w:rPr>
        <w:t>:</w:t>
      </w:r>
      <w:r>
        <w:rPr>
          <w:rFonts w:ascii="Calibri" w:hAnsi="Calibri" w:cs="Calibri"/>
          <w:color w:val="000000" w:themeColor="text1"/>
        </w:rPr>
        <w:t xml:space="preserve"> </w:t>
      </w:r>
      <w:r w:rsidR="00D856CD">
        <w:rPr>
          <w:rFonts w:ascii="Calibri" w:hAnsi="Calibri" w:cs="Calibri"/>
          <w:color w:val="000000" w:themeColor="text1"/>
        </w:rPr>
        <w:t>r</w:t>
      </w:r>
      <w:r>
        <w:rPr>
          <w:rFonts w:ascii="Calibri" w:hAnsi="Calibri" w:cs="Calibri"/>
          <w:color w:val="000000" w:themeColor="text1"/>
        </w:rPr>
        <w:t xml:space="preserve">eview </w:t>
      </w:r>
      <w:r w:rsidR="002D0A0B">
        <w:rPr>
          <w:rFonts w:ascii="Calibri" w:hAnsi="Calibri" w:cs="Calibri"/>
          <w:color w:val="000000" w:themeColor="text1"/>
        </w:rPr>
        <w:t>considerations for when to use positive behavior support or limit setting to engage in proactive pa</w:t>
      </w:r>
      <w:r w:rsidR="0002068D">
        <w:rPr>
          <w:rFonts w:ascii="Calibri" w:hAnsi="Calibri" w:cs="Calibri"/>
          <w:color w:val="000000" w:themeColor="text1"/>
        </w:rPr>
        <w:t>r</w:t>
      </w:r>
      <w:r w:rsidR="002D0A0B">
        <w:rPr>
          <w:rFonts w:ascii="Calibri" w:hAnsi="Calibri" w:cs="Calibri"/>
          <w:color w:val="000000" w:themeColor="text1"/>
        </w:rPr>
        <w:t>enting</w:t>
      </w:r>
      <w:r w:rsidR="4DF57B6F" w:rsidRPr="12BC5255">
        <w:rPr>
          <w:rFonts w:ascii="Calibri" w:hAnsi="Calibri" w:cs="Calibri"/>
          <w:color w:val="000000" w:themeColor="text1"/>
        </w:rPr>
        <w:t xml:space="preserve"> (pg. 170)</w:t>
      </w:r>
      <w:r w:rsidR="00D856CD" w:rsidRPr="12BC5255">
        <w:rPr>
          <w:rFonts w:ascii="Calibri" w:hAnsi="Calibri" w:cs="Calibri"/>
          <w:color w:val="000000" w:themeColor="text1"/>
        </w:rPr>
        <w:t>;</w:t>
      </w:r>
      <w:r w:rsidR="00D856CD">
        <w:rPr>
          <w:rFonts w:ascii="Calibri" w:hAnsi="Calibri" w:cs="Calibri"/>
          <w:color w:val="000000" w:themeColor="text1"/>
        </w:rPr>
        <w:t xml:space="preserve"> parent reflection on barriers to proactive parenting</w:t>
      </w:r>
    </w:p>
    <w:p w14:paraId="488D42CE" w14:textId="3091BD52" w:rsidR="00217C7E" w:rsidRPr="003213B1" w:rsidRDefault="00D856CD" w:rsidP="003213B1">
      <w:pPr>
        <w:pStyle w:val="ListParagraph"/>
        <w:numPr>
          <w:ilvl w:val="2"/>
          <w:numId w:val="1"/>
        </w:numPr>
        <w:spacing w:after="0" w:line="240" w:lineRule="auto"/>
        <w:rPr>
          <w:rFonts w:ascii="Calibri" w:hAnsi="Calibri" w:cs="Calibri"/>
          <w:color w:val="000000" w:themeColor="text1"/>
        </w:rPr>
      </w:pPr>
      <w:r w:rsidRPr="003213B1">
        <w:rPr>
          <w:rFonts w:ascii="Calibri" w:hAnsi="Calibri" w:cs="Calibri"/>
          <w:b/>
          <w:bCs/>
          <w:color w:val="000000" w:themeColor="text1"/>
        </w:rPr>
        <w:t>Proactive parenting strategies</w:t>
      </w:r>
      <w:r w:rsidRPr="003213B1">
        <w:rPr>
          <w:rFonts w:ascii="Calibri" w:hAnsi="Calibri" w:cs="Calibri"/>
          <w:color w:val="000000" w:themeColor="text1"/>
        </w:rPr>
        <w:t xml:space="preserve">: review </w:t>
      </w:r>
      <w:r w:rsidR="00E375B7" w:rsidRPr="003213B1">
        <w:rPr>
          <w:rFonts w:ascii="Calibri" w:hAnsi="Calibri" w:cs="Calibri"/>
          <w:color w:val="000000" w:themeColor="text1"/>
        </w:rPr>
        <w:t>examples of proactive parenting strategies (pg. 171); discuss importance of family communication</w:t>
      </w:r>
    </w:p>
    <w:p w14:paraId="7665C3BB" w14:textId="77777777" w:rsidR="00217C7E" w:rsidRPr="00217C7E" w:rsidRDefault="00217C7E" w:rsidP="00217C7E">
      <w:pPr>
        <w:pStyle w:val="ListParagraph"/>
        <w:spacing w:after="0" w:line="240" w:lineRule="auto"/>
        <w:ind w:left="1080"/>
        <w:rPr>
          <w:rFonts w:ascii="Calibri" w:hAnsi="Calibri" w:cs="Calibri"/>
          <w:color w:val="000000" w:themeColor="text1"/>
        </w:rPr>
      </w:pPr>
    </w:p>
    <w:p w14:paraId="286F10BF" w14:textId="6E48B572" w:rsidR="002053A2" w:rsidRPr="00A92DE7" w:rsidRDefault="000C5487" w:rsidP="00533F2F">
      <w:pPr>
        <w:pStyle w:val="ListParagraph"/>
        <w:numPr>
          <w:ilvl w:val="1"/>
          <w:numId w:val="1"/>
        </w:numPr>
        <w:spacing w:after="0" w:line="240" w:lineRule="auto"/>
        <w:rPr>
          <w:rFonts w:ascii="Calibri" w:hAnsi="Calibri" w:cs="Calibri"/>
          <w:color w:val="000000" w:themeColor="text1"/>
        </w:rPr>
      </w:pPr>
      <w:r w:rsidRPr="00A92DE7">
        <w:rPr>
          <w:rFonts w:ascii="Calibri" w:hAnsi="Calibri" w:cs="Calibri"/>
          <w:b/>
          <w:bCs/>
        </w:rPr>
        <w:t>Practice</w:t>
      </w:r>
      <w:r w:rsidR="5221EEA8" w:rsidRPr="00A92DE7">
        <w:rPr>
          <w:rFonts w:ascii="Calibri" w:hAnsi="Calibri" w:cs="Calibri"/>
          <w:color w:val="000000" w:themeColor="text1"/>
        </w:rPr>
        <w:t>:</w:t>
      </w:r>
      <w:r w:rsidR="1D7FF98C" w:rsidRPr="00A92DE7">
        <w:rPr>
          <w:rFonts w:ascii="Calibri" w:hAnsi="Calibri" w:cs="Calibri"/>
          <w:color w:val="000000" w:themeColor="text1"/>
        </w:rPr>
        <w:t xml:space="preserve"> </w:t>
      </w:r>
      <w:r w:rsidR="00B71040" w:rsidRPr="00A92DE7">
        <w:rPr>
          <w:rFonts w:ascii="Calibri" w:hAnsi="Calibri" w:cs="Calibri"/>
          <w:color w:val="000000" w:themeColor="text1"/>
        </w:rPr>
        <w:t>tailor to family</w:t>
      </w:r>
    </w:p>
    <w:p w14:paraId="6F2A4CE2" w14:textId="7C716755" w:rsidR="001F101A" w:rsidRDefault="00593286" w:rsidP="001F101A">
      <w:pPr>
        <w:pStyle w:val="ListParagraph"/>
        <w:numPr>
          <w:ilvl w:val="2"/>
          <w:numId w:val="1"/>
        </w:numPr>
        <w:spacing w:after="0" w:line="240" w:lineRule="auto"/>
        <w:rPr>
          <w:rFonts w:ascii="Calibri" w:hAnsi="Calibri" w:cs="Calibri"/>
          <w:color w:val="000000" w:themeColor="text1"/>
        </w:rPr>
      </w:pPr>
      <w:r>
        <w:rPr>
          <w:rFonts w:ascii="Calibri" w:hAnsi="Calibri" w:cs="Calibri"/>
          <w:b/>
          <w:bCs/>
          <w:color w:val="000000" w:themeColor="text1"/>
        </w:rPr>
        <w:t>Proactive parenting and the PLAN acronym:</w:t>
      </w:r>
      <w:r w:rsidRPr="00533F2F">
        <w:rPr>
          <w:rFonts w:ascii="Calibri" w:hAnsi="Calibri" w:cs="Calibri"/>
          <w:color w:val="000000" w:themeColor="text1"/>
        </w:rPr>
        <w:t xml:space="preserve"> </w:t>
      </w:r>
      <w:r w:rsidR="1D7FF98C" w:rsidRPr="00533F2F">
        <w:rPr>
          <w:rFonts w:ascii="Calibri" w:hAnsi="Calibri" w:cs="Calibri"/>
          <w:color w:val="000000" w:themeColor="text1"/>
        </w:rPr>
        <w:t xml:space="preserve">Have parent identify </w:t>
      </w:r>
      <w:r w:rsidRPr="00533F2F">
        <w:rPr>
          <w:rFonts w:ascii="Calibri" w:hAnsi="Calibri" w:cs="Calibri"/>
          <w:color w:val="000000" w:themeColor="text1"/>
        </w:rPr>
        <w:t>“trouble spot”</w:t>
      </w:r>
      <w:r>
        <w:rPr>
          <w:rFonts w:ascii="Calibri" w:hAnsi="Calibri" w:cs="Calibri"/>
          <w:color w:val="000000" w:themeColor="text1"/>
        </w:rPr>
        <w:t xml:space="preserve"> </w:t>
      </w:r>
      <w:r w:rsidR="00A7465F" w:rsidRPr="00533F2F">
        <w:rPr>
          <w:rFonts w:ascii="Calibri" w:hAnsi="Calibri" w:cs="Calibri"/>
          <w:color w:val="000000" w:themeColor="text1"/>
        </w:rPr>
        <w:t xml:space="preserve">where they want to prevent problem </w:t>
      </w:r>
      <w:r w:rsidR="1D7FF98C" w:rsidRPr="00533F2F">
        <w:rPr>
          <w:rFonts w:ascii="Calibri" w:hAnsi="Calibri" w:cs="Calibri"/>
          <w:color w:val="000000" w:themeColor="text1"/>
        </w:rPr>
        <w:t>behavior</w:t>
      </w:r>
      <w:r w:rsidR="00A7465F" w:rsidRPr="00533F2F">
        <w:rPr>
          <w:rFonts w:ascii="Calibri" w:hAnsi="Calibri" w:cs="Calibri"/>
          <w:color w:val="000000" w:themeColor="text1"/>
        </w:rPr>
        <w:t>s</w:t>
      </w:r>
      <w:r w:rsidR="00033E58" w:rsidRPr="00533F2F">
        <w:rPr>
          <w:rFonts w:ascii="Calibri" w:hAnsi="Calibri" w:cs="Calibri"/>
          <w:color w:val="000000" w:themeColor="text1"/>
        </w:rPr>
        <w:t xml:space="preserve"> </w:t>
      </w:r>
      <w:r w:rsidR="002053A2">
        <w:rPr>
          <w:rFonts w:ascii="Calibri" w:hAnsi="Calibri" w:cs="Calibri"/>
          <w:color w:val="000000" w:themeColor="text1"/>
        </w:rPr>
        <w:t>(Handout 10B)</w:t>
      </w:r>
      <w:r w:rsidR="00857B99">
        <w:rPr>
          <w:rFonts w:ascii="Calibri" w:hAnsi="Calibri" w:cs="Calibri"/>
          <w:color w:val="000000" w:themeColor="text1"/>
        </w:rPr>
        <w:t>,</w:t>
      </w:r>
      <w:r w:rsidR="00AC195D">
        <w:rPr>
          <w:rFonts w:ascii="Calibri" w:hAnsi="Calibri" w:cs="Calibri"/>
          <w:color w:val="000000" w:themeColor="text1"/>
        </w:rPr>
        <w:t xml:space="preserve"> then add top problem behavior </w:t>
      </w:r>
      <w:r w:rsidR="00BC4A8B">
        <w:rPr>
          <w:rFonts w:ascii="Calibri" w:hAnsi="Calibri" w:cs="Calibri"/>
          <w:color w:val="000000" w:themeColor="text1"/>
        </w:rPr>
        <w:t>into the “P” section</w:t>
      </w:r>
      <w:r w:rsidR="00AC195D">
        <w:rPr>
          <w:rFonts w:ascii="Calibri" w:hAnsi="Calibri" w:cs="Calibri"/>
          <w:color w:val="000000" w:themeColor="text1"/>
        </w:rPr>
        <w:t xml:space="preserve"> </w:t>
      </w:r>
      <w:r w:rsidR="001440C1">
        <w:rPr>
          <w:rFonts w:ascii="Calibri" w:hAnsi="Calibri" w:cs="Calibri"/>
          <w:color w:val="000000" w:themeColor="text1"/>
        </w:rPr>
        <w:t xml:space="preserve">in </w:t>
      </w:r>
      <w:r w:rsidR="00AC195D">
        <w:rPr>
          <w:rFonts w:ascii="Calibri" w:hAnsi="Calibri" w:cs="Calibri"/>
          <w:color w:val="000000" w:themeColor="text1"/>
        </w:rPr>
        <w:t>Handout 10A</w:t>
      </w:r>
      <w:r w:rsidR="006136DA">
        <w:rPr>
          <w:rFonts w:ascii="Calibri" w:hAnsi="Calibri" w:cs="Calibri"/>
          <w:color w:val="000000" w:themeColor="text1"/>
        </w:rPr>
        <w:t xml:space="preserve">; </w:t>
      </w:r>
      <w:r w:rsidR="0035576C">
        <w:rPr>
          <w:rFonts w:ascii="Calibri" w:hAnsi="Calibri" w:cs="Calibri"/>
          <w:color w:val="000000" w:themeColor="text1"/>
        </w:rPr>
        <w:t>discuss</w:t>
      </w:r>
      <w:r w:rsidR="008850FF">
        <w:rPr>
          <w:rFonts w:ascii="Calibri" w:hAnsi="Calibri" w:cs="Calibri"/>
          <w:color w:val="000000" w:themeColor="text1"/>
        </w:rPr>
        <w:t xml:space="preserve"> child’s abilities</w:t>
      </w:r>
      <w:r w:rsidR="0035576C">
        <w:rPr>
          <w:rFonts w:ascii="Calibri" w:hAnsi="Calibri" w:cs="Calibri"/>
          <w:color w:val="000000" w:themeColor="text1"/>
        </w:rPr>
        <w:t xml:space="preserve"> </w:t>
      </w:r>
      <w:r w:rsidR="00BC4A8B">
        <w:rPr>
          <w:rFonts w:ascii="Calibri" w:hAnsi="Calibri" w:cs="Calibri"/>
          <w:color w:val="000000" w:themeColor="text1"/>
        </w:rPr>
        <w:t>(</w:t>
      </w:r>
      <w:r w:rsidR="004A33CF">
        <w:rPr>
          <w:rFonts w:ascii="Calibri" w:hAnsi="Calibri" w:cs="Calibri"/>
          <w:color w:val="000000" w:themeColor="text1"/>
        </w:rPr>
        <w:t xml:space="preserve">“L” </w:t>
      </w:r>
      <w:r w:rsidR="00EB4884">
        <w:rPr>
          <w:rFonts w:ascii="Calibri" w:hAnsi="Calibri" w:cs="Calibri"/>
          <w:color w:val="000000" w:themeColor="text1"/>
        </w:rPr>
        <w:t>section</w:t>
      </w:r>
      <w:r w:rsidR="001440C1">
        <w:rPr>
          <w:rFonts w:ascii="Calibri" w:hAnsi="Calibri" w:cs="Calibri"/>
          <w:color w:val="000000" w:themeColor="text1"/>
        </w:rPr>
        <w:t xml:space="preserve"> in </w:t>
      </w:r>
      <w:r w:rsidR="00AC195D">
        <w:rPr>
          <w:rFonts w:ascii="Calibri" w:hAnsi="Calibri" w:cs="Calibri"/>
          <w:color w:val="000000" w:themeColor="text1"/>
        </w:rPr>
        <w:t>Handout 10A)</w:t>
      </w:r>
      <w:r w:rsidR="00602513">
        <w:rPr>
          <w:rFonts w:ascii="Calibri" w:hAnsi="Calibri" w:cs="Calibri"/>
          <w:color w:val="000000" w:themeColor="text1"/>
        </w:rPr>
        <w:t xml:space="preserve">; discuss </w:t>
      </w:r>
      <w:r w:rsidR="00EB4884">
        <w:rPr>
          <w:rFonts w:ascii="Calibri" w:hAnsi="Calibri" w:cs="Calibri"/>
          <w:color w:val="000000" w:themeColor="text1"/>
        </w:rPr>
        <w:t>adjust</w:t>
      </w:r>
      <w:r w:rsidR="009F5BAF">
        <w:rPr>
          <w:rFonts w:ascii="Calibri" w:hAnsi="Calibri" w:cs="Calibri"/>
          <w:color w:val="000000" w:themeColor="text1"/>
        </w:rPr>
        <w:t>ing</w:t>
      </w:r>
      <w:r w:rsidR="00EB4884">
        <w:rPr>
          <w:rFonts w:ascii="Calibri" w:hAnsi="Calibri" w:cs="Calibri"/>
          <w:color w:val="000000" w:themeColor="text1"/>
        </w:rPr>
        <w:t xml:space="preserve"> situation to reduce problem behaviors and </w:t>
      </w:r>
      <w:r w:rsidR="00602513">
        <w:rPr>
          <w:rFonts w:ascii="Calibri" w:hAnsi="Calibri" w:cs="Calibri"/>
          <w:color w:val="000000" w:themeColor="text1"/>
        </w:rPr>
        <w:t xml:space="preserve">when to use positive behavior support, limit setting, and </w:t>
      </w:r>
      <w:r w:rsidR="00EB4884">
        <w:rPr>
          <w:rFonts w:ascii="Calibri" w:hAnsi="Calibri" w:cs="Calibri"/>
          <w:color w:val="000000" w:themeColor="text1"/>
        </w:rPr>
        <w:t>communication strategies (Handout 10C</w:t>
      </w:r>
      <w:r w:rsidR="00515F49">
        <w:rPr>
          <w:rFonts w:ascii="Calibri" w:hAnsi="Calibri" w:cs="Calibri"/>
          <w:color w:val="000000" w:themeColor="text1"/>
        </w:rPr>
        <w:t xml:space="preserve"> and 10D</w:t>
      </w:r>
      <w:r w:rsidR="00EB4884">
        <w:rPr>
          <w:rFonts w:ascii="Calibri" w:hAnsi="Calibri" w:cs="Calibri"/>
          <w:color w:val="000000" w:themeColor="text1"/>
        </w:rPr>
        <w:t xml:space="preserve">, add </w:t>
      </w:r>
      <w:r w:rsidR="00515F49">
        <w:rPr>
          <w:rFonts w:ascii="Calibri" w:hAnsi="Calibri" w:cs="Calibri"/>
          <w:color w:val="000000" w:themeColor="text1"/>
        </w:rPr>
        <w:t xml:space="preserve">specific strategies </w:t>
      </w:r>
      <w:r w:rsidR="00EB4884">
        <w:rPr>
          <w:rFonts w:ascii="Calibri" w:hAnsi="Calibri" w:cs="Calibri"/>
          <w:color w:val="000000" w:themeColor="text1"/>
        </w:rPr>
        <w:t xml:space="preserve">to “A” </w:t>
      </w:r>
      <w:r w:rsidR="00515F49">
        <w:rPr>
          <w:rFonts w:ascii="Calibri" w:hAnsi="Calibri" w:cs="Calibri"/>
          <w:color w:val="000000" w:themeColor="text1"/>
        </w:rPr>
        <w:t xml:space="preserve">and “N” </w:t>
      </w:r>
      <w:r w:rsidR="00EB4884">
        <w:rPr>
          <w:rFonts w:ascii="Calibri" w:hAnsi="Calibri" w:cs="Calibri"/>
          <w:color w:val="000000" w:themeColor="text1"/>
        </w:rPr>
        <w:t>in Handout 10A)</w:t>
      </w:r>
    </w:p>
    <w:p w14:paraId="260501AA" w14:textId="27953D93" w:rsidR="003B6399" w:rsidRPr="001F101A" w:rsidRDefault="00297E3F" w:rsidP="001F101A">
      <w:pPr>
        <w:pStyle w:val="ListParagraph"/>
        <w:numPr>
          <w:ilvl w:val="2"/>
          <w:numId w:val="1"/>
        </w:numPr>
        <w:spacing w:after="0" w:line="240" w:lineRule="auto"/>
        <w:rPr>
          <w:rFonts w:ascii="Calibri" w:hAnsi="Calibri" w:cs="Calibri"/>
          <w:color w:val="000000" w:themeColor="text1"/>
        </w:rPr>
      </w:pPr>
      <w:r w:rsidRPr="001F101A">
        <w:rPr>
          <w:rFonts w:ascii="Calibri" w:hAnsi="Calibri" w:cs="Calibri"/>
          <w:b/>
          <w:bCs/>
          <w:color w:val="000000" w:themeColor="text1"/>
        </w:rPr>
        <w:t>Role play:</w:t>
      </w:r>
      <w:r w:rsidRPr="001F101A">
        <w:rPr>
          <w:rFonts w:ascii="Calibri" w:hAnsi="Calibri" w:cs="Calibri"/>
          <w:color w:val="000000" w:themeColor="text1"/>
        </w:rPr>
        <w:t xml:space="preserve"> </w:t>
      </w:r>
      <w:r w:rsidR="00B71040" w:rsidRPr="001F101A">
        <w:rPr>
          <w:rFonts w:ascii="Calibri" w:hAnsi="Calibri" w:cs="Calibri"/>
          <w:color w:val="000000" w:themeColor="text1"/>
        </w:rPr>
        <w:t>R</w:t>
      </w:r>
      <w:r w:rsidR="1D7FF98C" w:rsidRPr="001F101A">
        <w:rPr>
          <w:rFonts w:ascii="Calibri" w:hAnsi="Calibri" w:cs="Calibri"/>
          <w:color w:val="000000" w:themeColor="text1"/>
        </w:rPr>
        <w:t>ight Way of</w:t>
      </w:r>
      <w:r w:rsidR="0040370E" w:rsidRPr="001F101A">
        <w:rPr>
          <w:rFonts w:ascii="Calibri" w:hAnsi="Calibri" w:cs="Calibri"/>
          <w:color w:val="000000" w:themeColor="text1"/>
        </w:rPr>
        <w:t xml:space="preserve"> planning ahead for the problem situation</w:t>
      </w:r>
      <w:r w:rsidR="0005256B" w:rsidRPr="001F101A">
        <w:rPr>
          <w:rFonts w:ascii="Calibri" w:hAnsi="Calibri" w:cs="Calibri"/>
          <w:color w:val="000000" w:themeColor="text1"/>
        </w:rPr>
        <w:t xml:space="preserve"> </w:t>
      </w:r>
      <w:r w:rsidR="00B71040" w:rsidRPr="001F101A">
        <w:rPr>
          <w:rFonts w:ascii="Calibri" w:hAnsi="Calibri" w:cs="Calibri"/>
          <w:color w:val="000000" w:themeColor="text1"/>
        </w:rPr>
        <w:t>and communicating the plan to the youth</w:t>
      </w:r>
      <w:r w:rsidR="72CC72E7" w:rsidRPr="12BC5255">
        <w:rPr>
          <w:rFonts w:ascii="Calibri" w:hAnsi="Calibri" w:cs="Calibri"/>
          <w:color w:val="000000" w:themeColor="text1"/>
        </w:rPr>
        <w:t xml:space="preserve"> (pg. 172)</w:t>
      </w:r>
    </w:p>
    <w:p w14:paraId="4877703C" w14:textId="77777777" w:rsidR="003213B1" w:rsidRDefault="003213B1" w:rsidP="00533F2F">
      <w:pPr>
        <w:pStyle w:val="ListParagraph"/>
        <w:spacing w:after="0" w:line="240" w:lineRule="auto"/>
        <w:ind w:left="1080"/>
        <w:rPr>
          <w:rFonts w:ascii="Calibri" w:hAnsi="Calibri" w:cs="Calibri"/>
        </w:rPr>
      </w:pPr>
    </w:p>
    <w:p w14:paraId="41C685EA" w14:textId="77777777" w:rsidR="003213B1" w:rsidRPr="00533F2F" w:rsidRDefault="003213B1" w:rsidP="00533F2F">
      <w:pPr>
        <w:pStyle w:val="ListParagraph"/>
        <w:spacing w:after="0" w:line="240" w:lineRule="auto"/>
        <w:ind w:left="1080"/>
        <w:rPr>
          <w:rFonts w:ascii="Calibri" w:hAnsi="Calibri" w:cs="Calibri"/>
        </w:rPr>
      </w:pPr>
    </w:p>
    <w:p w14:paraId="0F747C89" w14:textId="640EB097" w:rsidR="732AAFDA" w:rsidRPr="00533F2F" w:rsidRDefault="732AAFDA" w:rsidP="00533F2F">
      <w:pPr>
        <w:pStyle w:val="ListParagraph"/>
        <w:spacing w:after="0" w:line="240" w:lineRule="auto"/>
        <w:ind w:left="1080"/>
        <w:rPr>
          <w:rFonts w:ascii="Calibri" w:hAnsi="Calibri" w:cs="Calibri"/>
        </w:rPr>
      </w:pPr>
    </w:p>
    <w:p w14:paraId="4A0FEB1A" w14:textId="33D26AF9" w:rsidR="000C5487" w:rsidRPr="00533F2F" w:rsidRDefault="000C5487" w:rsidP="00533F2F">
      <w:pPr>
        <w:pStyle w:val="ListParagraph"/>
        <w:numPr>
          <w:ilvl w:val="1"/>
          <w:numId w:val="1"/>
        </w:numPr>
        <w:spacing w:after="0" w:line="240" w:lineRule="auto"/>
        <w:rPr>
          <w:rFonts w:ascii="Calibri" w:eastAsia="Aptos" w:hAnsi="Calibri" w:cs="Calibri"/>
          <w:color w:val="000000" w:themeColor="text1"/>
        </w:rPr>
      </w:pPr>
      <w:r w:rsidRPr="00533F2F">
        <w:rPr>
          <w:rFonts w:ascii="Calibri" w:hAnsi="Calibri" w:cs="Calibri"/>
          <w:b/>
          <w:bCs/>
        </w:rPr>
        <w:t>Debrief</w:t>
      </w:r>
      <w:r w:rsidR="6F84CE21" w:rsidRPr="00533F2F">
        <w:rPr>
          <w:rFonts w:ascii="Calibri" w:hAnsi="Calibri" w:cs="Calibri"/>
          <w:color w:val="000000" w:themeColor="text1"/>
        </w:rPr>
        <w:t>:</w:t>
      </w:r>
      <w:r w:rsidR="5408BAB9" w:rsidRPr="00533F2F">
        <w:rPr>
          <w:rFonts w:ascii="Calibri" w:hAnsi="Calibri" w:cs="Calibri"/>
          <w:color w:val="000000" w:themeColor="text1"/>
        </w:rPr>
        <w:t xml:space="preserve"> </w:t>
      </w:r>
      <w:r w:rsidR="00507C0F" w:rsidRPr="00533F2F">
        <w:rPr>
          <w:rFonts w:ascii="Calibri" w:hAnsi="Calibri" w:cs="Calibri"/>
          <w:color w:val="000000" w:themeColor="text1"/>
        </w:rPr>
        <w:t>Facilitate p</w:t>
      </w:r>
      <w:r w:rsidR="5408BAB9" w:rsidRPr="00533F2F">
        <w:rPr>
          <w:rFonts w:ascii="Calibri" w:hAnsi="Calibri" w:cs="Calibri"/>
          <w:color w:val="000000" w:themeColor="text1"/>
        </w:rPr>
        <w:t xml:space="preserve">arent </w:t>
      </w:r>
      <w:r w:rsidR="001F101A">
        <w:rPr>
          <w:rFonts w:ascii="Calibri" w:hAnsi="Calibri" w:cs="Calibri"/>
          <w:color w:val="000000" w:themeColor="text1"/>
        </w:rPr>
        <w:t>reflection on use of communication skills for proactive parenting</w:t>
      </w:r>
      <w:r w:rsidR="008E4464">
        <w:rPr>
          <w:rFonts w:ascii="Calibri" w:hAnsi="Calibri" w:cs="Calibri"/>
          <w:color w:val="000000" w:themeColor="text1"/>
        </w:rPr>
        <w:t xml:space="preserve">; </w:t>
      </w:r>
      <w:r w:rsidR="00507C0F" w:rsidRPr="00533F2F">
        <w:rPr>
          <w:rFonts w:ascii="Calibri" w:hAnsi="Calibri" w:cs="Calibri"/>
          <w:color w:val="000000" w:themeColor="text1"/>
        </w:rPr>
        <w:t xml:space="preserve">give </w:t>
      </w:r>
      <w:r w:rsidR="004F1DA4" w:rsidRPr="00533F2F">
        <w:rPr>
          <w:rFonts w:ascii="Calibri" w:hAnsi="Calibri" w:cs="Calibri"/>
          <w:color w:val="000000" w:themeColor="text1"/>
        </w:rPr>
        <w:t>feedback on</w:t>
      </w:r>
      <w:r w:rsidR="5408BAB9" w:rsidRPr="00533F2F">
        <w:rPr>
          <w:rFonts w:ascii="Calibri" w:hAnsi="Calibri" w:cs="Calibri"/>
          <w:color w:val="000000" w:themeColor="text1"/>
        </w:rPr>
        <w:t xml:space="preserve"> strengths and challenges</w:t>
      </w:r>
      <w:r w:rsidR="004F48E6" w:rsidRPr="00533F2F">
        <w:rPr>
          <w:rFonts w:ascii="Calibri" w:hAnsi="Calibri" w:cs="Calibri"/>
          <w:color w:val="000000" w:themeColor="text1"/>
        </w:rPr>
        <w:t xml:space="preserve"> </w:t>
      </w:r>
      <w:r w:rsidR="00B75FCE" w:rsidRPr="00533F2F">
        <w:rPr>
          <w:rFonts w:ascii="Calibri" w:hAnsi="Calibri" w:cs="Calibri"/>
          <w:color w:val="000000" w:themeColor="text1"/>
        </w:rPr>
        <w:t>from the</w:t>
      </w:r>
      <w:r w:rsidR="004F48E6" w:rsidRPr="00533F2F">
        <w:rPr>
          <w:rFonts w:ascii="Calibri" w:hAnsi="Calibri" w:cs="Calibri"/>
          <w:color w:val="000000" w:themeColor="text1"/>
        </w:rPr>
        <w:t xml:space="preserve"> practice; plan for possible barriers to us</w:t>
      </w:r>
      <w:r w:rsidR="00A844F4" w:rsidRPr="00533F2F">
        <w:rPr>
          <w:rFonts w:ascii="Calibri" w:hAnsi="Calibri" w:cs="Calibri"/>
          <w:color w:val="000000" w:themeColor="text1"/>
        </w:rPr>
        <w:t>e of</w:t>
      </w:r>
      <w:r w:rsidR="004F48E6" w:rsidRPr="00533F2F">
        <w:rPr>
          <w:rFonts w:ascii="Calibri" w:hAnsi="Calibri" w:cs="Calibri"/>
          <w:color w:val="000000" w:themeColor="text1"/>
        </w:rPr>
        <w:t xml:space="preserve"> new strategies</w:t>
      </w:r>
      <w:r w:rsidR="623C24D6" w:rsidRPr="00533F2F">
        <w:rPr>
          <w:rFonts w:ascii="Calibri" w:hAnsi="Calibri" w:cs="Calibri"/>
          <w:color w:val="000000" w:themeColor="text1"/>
        </w:rPr>
        <w:t xml:space="preserve"> </w:t>
      </w:r>
      <w:r w:rsidR="008E4464">
        <w:rPr>
          <w:rFonts w:ascii="Calibri" w:hAnsi="Calibri" w:cs="Calibri"/>
          <w:color w:val="000000" w:themeColor="text1"/>
        </w:rPr>
        <w:t xml:space="preserve">at home </w:t>
      </w:r>
      <w:r w:rsidR="623C24D6" w:rsidRPr="00533F2F">
        <w:rPr>
          <w:rFonts w:ascii="Calibri" w:eastAsia="Aptos" w:hAnsi="Calibri" w:cs="Calibri"/>
          <w:color w:val="000000" w:themeColor="text1"/>
        </w:rPr>
        <w:t>(consider Tips for Success at Home, pg. 172-173)</w:t>
      </w:r>
    </w:p>
    <w:p w14:paraId="7A2385AF" w14:textId="3FC0035D" w:rsidR="000C5487" w:rsidRPr="00533F2F" w:rsidRDefault="000C5487" w:rsidP="00533F2F">
      <w:pPr>
        <w:spacing w:after="0" w:line="240" w:lineRule="auto"/>
        <w:rPr>
          <w:rFonts w:ascii="Calibri" w:hAnsi="Calibri" w:cs="Calibri"/>
          <w:color w:val="000000" w:themeColor="text1"/>
        </w:rPr>
      </w:pPr>
    </w:p>
    <w:p w14:paraId="302CAF3C" w14:textId="77777777" w:rsidR="004F1DA4" w:rsidRPr="008E4464" w:rsidRDefault="004F1DA4" w:rsidP="008E4464">
      <w:pPr>
        <w:spacing w:after="0" w:line="240" w:lineRule="auto"/>
        <w:rPr>
          <w:rFonts w:ascii="Calibri" w:hAnsi="Calibri" w:cs="Calibri"/>
          <w:color w:val="000000" w:themeColor="text1"/>
        </w:rPr>
      </w:pPr>
    </w:p>
    <w:p w14:paraId="367E21FE" w14:textId="77777777" w:rsidR="00C51ED2" w:rsidRDefault="00621D92" w:rsidP="00C51ED2">
      <w:pPr>
        <w:pStyle w:val="ListParagraph"/>
        <w:numPr>
          <w:ilvl w:val="0"/>
          <w:numId w:val="1"/>
        </w:numPr>
        <w:spacing w:after="0" w:line="240" w:lineRule="auto"/>
        <w:rPr>
          <w:rFonts w:ascii="Calibri" w:hAnsi="Calibri" w:cs="Calibri"/>
          <w:b/>
          <w:color w:val="000000" w:themeColor="text1"/>
        </w:rPr>
      </w:pPr>
      <w:r w:rsidRPr="00533F2F">
        <w:rPr>
          <w:rFonts w:ascii="Calibri" w:hAnsi="Calibri" w:cs="Calibri"/>
          <w:b/>
          <w:color w:val="000000" w:themeColor="text1"/>
        </w:rPr>
        <w:t xml:space="preserve">Home </w:t>
      </w:r>
      <w:r w:rsidR="00594B3E" w:rsidRPr="00C51ED2">
        <w:rPr>
          <w:rFonts w:ascii="Calibri" w:hAnsi="Calibri" w:cs="Calibri"/>
          <w:b/>
          <w:color w:val="000000" w:themeColor="text1"/>
        </w:rPr>
        <w:t>P</w:t>
      </w:r>
      <w:r w:rsidRPr="00C51ED2">
        <w:rPr>
          <w:rFonts w:ascii="Calibri" w:hAnsi="Calibri" w:cs="Calibri"/>
          <w:b/>
          <w:color w:val="000000" w:themeColor="text1"/>
        </w:rPr>
        <w:t>ractice</w:t>
      </w:r>
    </w:p>
    <w:p w14:paraId="3814F9F5" w14:textId="4E78AED4" w:rsidR="00B022AB" w:rsidRPr="00C51ED2" w:rsidRDefault="00B022AB" w:rsidP="00C51ED2">
      <w:pPr>
        <w:pStyle w:val="ListParagraph"/>
        <w:numPr>
          <w:ilvl w:val="1"/>
          <w:numId w:val="1"/>
        </w:numPr>
        <w:spacing w:after="0" w:line="240" w:lineRule="auto"/>
        <w:rPr>
          <w:rFonts w:ascii="Calibri" w:hAnsi="Calibri" w:cs="Calibri"/>
          <w:b/>
          <w:color w:val="000000" w:themeColor="text1"/>
        </w:rPr>
      </w:pPr>
      <w:r w:rsidRPr="00C51ED2">
        <w:rPr>
          <w:rFonts w:ascii="Calibri" w:hAnsi="Calibri" w:cs="Calibri"/>
          <w:color w:val="000000" w:themeColor="text1"/>
        </w:rPr>
        <w:t>Homework Option</w:t>
      </w:r>
      <w:r w:rsidR="00D34997">
        <w:rPr>
          <w:rFonts w:ascii="Calibri" w:hAnsi="Calibri" w:cs="Calibri"/>
          <w:color w:val="000000" w:themeColor="text1"/>
        </w:rPr>
        <w:t>s</w:t>
      </w:r>
      <w:r w:rsidRPr="00C51ED2">
        <w:rPr>
          <w:rFonts w:ascii="Calibri" w:hAnsi="Calibri" w:cs="Calibri"/>
          <w:color w:val="000000" w:themeColor="text1"/>
        </w:rPr>
        <w:t xml:space="preserve">: </w:t>
      </w:r>
      <w:r w:rsidR="00D57F49" w:rsidRPr="00C51ED2">
        <w:rPr>
          <w:rFonts w:ascii="Calibri" w:hAnsi="Calibri" w:cs="Calibri"/>
          <w:color w:val="000000" w:themeColor="text1"/>
        </w:rPr>
        <w:t xml:space="preserve">Parents can use Handouts 10A and 10B to </w:t>
      </w:r>
      <w:r w:rsidR="00FF3F6E" w:rsidRPr="00C51ED2">
        <w:rPr>
          <w:rFonts w:ascii="Calibri" w:hAnsi="Calibri" w:cs="Calibri"/>
          <w:color w:val="000000" w:themeColor="text1"/>
        </w:rPr>
        <w:t>identify</w:t>
      </w:r>
      <w:r w:rsidR="00D57F49" w:rsidRPr="00C51ED2">
        <w:rPr>
          <w:rFonts w:ascii="Calibri" w:hAnsi="Calibri" w:cs="Calibri"/>
          <w:color w:val="000000" w:themeColor="text1"/>
        </w:rPr>
        <w:t xml:space="preserve"> a trouble spot with their child and </w:t>
      </w:r>
      <w:r w:rsidR="00FF3F6E" w:rsidRPr="00C51ED2">
        <w:rPr>
          <w:rFonts w:ascii="Calibri" w:hAnsi="Calibri" w:cs="Calibri"/>
          <w:color w:val="000000" w:themeColor="text1"/>
        </w:rPr>
        <w:t xml:space="preserve">develop a plan for </w:t>
      </w:r>
      <w:r w:rsidR="00D57F49" w:rsidRPr="00C51ED2">
        <w:rPr>
          <w:rFonts w:ascii="Calibri" w:hAnsi="Calibri" w:cs="Calibri"/>
          <w:color w:val="000000" w:themeColor="text1"/>
        </w:rPr>
        <w:t>proactive parenting</w:t>
      </w:r>
      <w:r w:rsidR="00FF3F6E" w:rsidRPr="00C51ED2">
        <w:rPr>
          <w:rFonts w:ascii="Calibri" w:hAnsi="Calibri" w:cs="Calibri"/>
          <w:color w:val="000000" w:themeColor="text1"/>
        </w:rPr>
        <w:t xml:space="preserve">; </w:t>
      </w:r>
      <w:r w:rsidR="005D2F93">
        <w:rPr>
          <w:rFonts w:ascii="Calibri" w:hAnsi="Calibri" w:cs="Calibri"/>
          <w:color w:val="000000" w:themeColor="text1"/>
        </w:rPr>
        <w:t xml:space="preserve">they can </w:t>
      </w:r>
      <w:r w:rsidR="00FF3F6E" w:rsidRPr="00C51ED2">
        <w:rPr>
          <w:rFonts w:ascii="Calibri" w:hAnsi="Calibri" w:cs="Calibri"/>
          <w:color w:val="000000" w:themeColor="text1"/>
        </w:rPr>
        <w:t>use</w:t>
      </w:r>
      <w:r w:rsidR="00D57F49" w:rsidRPr="00C51ED2">
        <w:rPr>
          <w:rFonts w:ascii="Calibri" w:hAnsi="Calibri" w:cs="Calibri"/>
          <w:color w:val="000000" w:themeColor="text1"/>
        </w:rPr>
        <w:t xml:space="preserve"> </w:t>
      </w:r>
      <w:r w:rsidRPr="00C51ED2">
        <w:rPr>
          <w:rFonts w:ascii="Calibri" w:hAnsi="Calibri" w:cs="Calibri"/>
          <w:color w:val="000000" w:themeColor="text1"/>
        </w:rPr>
        <w:t>Handout</w:t>
      </w:r>
      <w:r w:rsidR="00FF3F6E" w:rsidRPr="00C51ED2">
        <w:rPr>
          <w:rFonts w:ascii="Calibri" w:hAnsi="Calibri" w:cs="Calibri"/>
          <w:color w:val="000000" w:themeColor="text1"/>
        </w:rPr>
        <w:t>s</w:t>
      </w:r>
      <w:r w:rsidRPr="00C51ED2">
        <w:rPr>
          <w:rFonts w:ascii="Calibri" w:hAnsi="Calibri" w:cs="Calibri"/>
          <w:color w:val="000000" w:themeColor="text1"/>
        </w:rPr>
        <w:t xml:space="preserve"> </w:t>
      </w:r>
      <w:r w:rsidR="00DE315D" w:rsidRPr="00C51ED2">
        <w:rPr>
          <w:rFonts w:ascii="Calibri" w:hAnsi="Calibri" w:cs="Calibri"/>
          <w:color w:val="000000" w:themeColor="text1"/>
        </w:rPr>
        <w:t xml:space="preserve">10C and 10D </w:t>
      </w:r>
      <w:r w:rsidR="00FF3F6E" w:rsidRPr="00C51ED2">
        <w:rPr>
          <w:rFonts w:ascii="Calibri" w:hAnsi="Calibri" w:cs="Calibri"/>
          <w:color w:val="000000" w:themeColor="text1"/>
        </w:rPr>
        <w:t xml:space="preserve">to refine and practice </w:t>
      </w:r>
      <w:r w:rsidR="00656700" w:rsidRPr="00C51ED2">
        <w:rPr>
          <w:rFonts w:ascii="Calibri" w:hAnsi="Calibri" w:cs="Calibri"/>
          <w:color w:val="000000" w:themeColor="text1"/>
        </w:rPr>
        <w:t>proactive parenting skills including positive behavior support, limit setting, and communication</w:t>
      </w:r>
    </w:p>
    <w:p w14:paraId="47F2D8B9" w14:textId="05DEEF35" w:rsidR="00621D92" w:rsidRPr="00533F2F" w:rsidRDefault="0023544A" w:rsidP="00533F2F">
      <w:pPr>
        <w:pStyle w:val="ListParagraph"/>
        <w:numPr>
          <w:ilvl w:val="1"/>
          <w:numId w:val="1"/>
        </w:numPr>
        <w:spacing w:after="0" w:line="240" w:lineRule="auto"/>
        <w:rPr>
          <w:rFonts w:ascii="Calibri" w:hAnsi="Calibri" w:cs="Calibri"/>
        </w:rPr>
      </w:pPr>
      <w:r w:rsidRPr="00533F2F">
        <w:rPr>
          <w:rFonts w:ascii="Calibri" w:hAnsi="Calibri" w:cs="Calibri"/>
        </w:rPr>
        <w:t xml:space="preserve">Tailor </w:t>
      </w:r>
      <w:r w:rsidR="005D2F93">
        <w:rPr>
          <w:rFonts w:ascii="Calibri" w:hAnsi="Calibri" w:cs="Calibri"/>
        </w:rPr>
        <w:t xml:space="preserve">home practice </w:t>
      </w:r>
      <w:r w:rsidRPr="00533F2F">
        <w:rPr>
          <w:rFonts w:ascii="Calibri" w:hAnsi="Calibri" w:cs="Calibri"/>
        </w:rPr>
        <w:t>to child, parent and family, including cultur</w:t>
      </w:r>
      <w:r w:rsidR="00D34997">
        <w:rPr>
          <w:rFonts w:ascii="Calibri" w:hAnsi="Calibri" w:cs="Calibri"/>
        </w:rPr>
        <w:t>al</w:t>
      </w:r>
      <w:r w:rsidRPr="00533F2F">
        <w:rPr>
          <w:rFonts w:ascii="Calibri" w:hAnsi="Calibri" w:cs="Calibri"/>
        </w:rPr>
        <w:t xml:space="preserve"> and general context</w:t>
      </w:r>
    </w:p>
    <w:p w14:paraId="3CC40199" w14:textId="5B333CD1" w:rsidR="003E358E" w:rsidRPr="004058EB" w:rsidRDefault="00172DEE" w:rsidP="003E358E">
      <w:pPr>
        <w:pStyle w:val="ListParagraph"/>
        <w:numPr>
          <w:ilvl w:val="1"/>
          <w:numId w:val="1"/>
        </w:numPr>
        <w:spacing w:after="0" w:line="240" w:lineRule="auto"/>
        <w:rPr>
          <w:rFonts w:ascii="Calibri" w:hAnsi="Calibri" w:cs="Calibri"/>
        </w:rPr>
      </w:pPr>
      <w:r w:rsidRPr="00533F2F">
        <w:rPr>
          <w:rFonts w:ascii="Calibri" w:hAnsi="Calibri" w:cs="Calibri"/>
        </w:rPr>
        <w:t xml:space="preserve">Optional: </w:t>
      </w:r>
      <w:r w:rsidR="006C4E87" w:rsidRPr="00533F2F">
        <w:rPr>
          <w:rFonts w:ascii="Calibri" w:hAnsi="Calibri" w:cs="Calibri"/>
        </w:rPr>
        <w:t>p</w:t>
      </w:r>
      <w:r w:rsidRPr="00533F2F">
        <w:rPr>
          <w:rFonts w:ascii="Calibri" w:hAnsi="Calibri" w:cs="Calibri"/>
        </w:rPr>
        <w:t>rep for use of Emo</w:t>
      </w:r>
      <w:r w:rsidR="00E12803" w:rsidRPr="00533F2F">
        <w:rPr>
          <w:rFonts w:ascii="Calibri" w:hAnsi="Calibri" w:cs="Calibri"/>
        </w:rPr>
        <w:t>ji Tracking Worksheet</w:t>
      </w:r>
      <w:r w:rsidR="003E358E">
        <w:rPr>
          <w:rFonts w:ascii="Calibri" w:hAnsi="Calibri" w:cs="Calibri"/>
        </w:rPr>
        <w:t xml:space="preserve"> </w:t>
      </w:r>
      <w:hyperlink r:id="rId12">
        <w:r w:rsidR="003E358E" w:rsidRPr="004058EB">
          <w:rPr>
            <w:rStyle w:val="Hyperlink"/>
            <w:rFonts w:ascii="Calibri" w:hAnsi="Calibri" w:cs="Calibri"/>
          </w:rPr>
          <w:t>Tracking Parent Skills Practice Emojis - English</w:t>
        </w:r>
      </w:hyperlink>
    </w:p>
    <w:p w14:paraId="59D5FAB2" w14:textId="64F5B551" w:rsidR="2C9D4EDC" w:rsidRPr="00533F2F" w:rsidRDefault="2C9D4EDC" w:rsidP="00533F2F">
      <w:pPr>
        <w:pStyle w:val="ListParagraph"/>
        <w:numPr>
          <w:ilvl w:val="1"/>
          <w:numId w:val="1"/>
        </w:numPr>
        <w:spacing w:after="0" w:line="240" w:lineRule="auto"/>
        <w:rPr>
          <w:rFonts w:ascii="Calibri" w:hAnsi="Calibri" w:cs="Calibri"/>
        </w:rPr>
      </w:pPr>
      <w:r w:rsidRPr="00533F2F">
        <w:rPr>
          <w:rFonts w:ascii="Calibri" w:hAnsi="Calibri" w:cs="Calibri"/>
        </w:rPr>
        <w:t>Other</w:t>
      </w:r>
      <w:r w:rsidR="00975CAF" w:rsidRPr="00533F2F">
        <w:rPr>
          <w:rFonts w:ascii="Calibri" w:hAnsi="Calibri" w:cs="Calibri"/>
        </w:rPr>
        <w:t>:</w:t>
      </w:r>
      <w:r w:rsidRPr="00533F2F">
        <w:rPr>
          <w:rFonts w:ascii="Calibri" w:hAnsi="Calibri" w:cs="Calibri"/>
        </w:rPr>
        <w:t xml:space="preserve"> </w:t>
      </w:r>
    </w:p>
    <w:p w14:paraId="4EF9DBE7" w14:textId="77777777" w:rsidR="00461FEE" w:rsidRPr="00533F2F" w:rsidRDefault="00461FEE" w:rsidP="00533F2F">
      <w:pPr>
        <w:spacing w:after="0" w:line="240" w:lineRule="auto"/>
        <w:rPr>
          <w:rFonts w:ascii="Calibri" w:hAnsi="Calibri" w:cs="Calibri"/>
        </w:rPr>
      </w:pPr>
    </w:p>
    <w:p w14:paraId="07279E3F" w14:textId="77777777" w:rsidR="00461FEE" w:rsidRPr="00533F2F" w:rsidRDefault="00461FEE" w:rsidP="00533F2F">
      <w:pPr>
        <w:spacing w:after="0" w:line="240" w:lineRule="auto"/>
        <w:rPr>
          <w:rFonts w:ascii="Calibri" w:hAnsi="Calibri" w:cs="Calibri"/>
        </w:rPr>
      </w:pPr>
    </w:p>
    <w:p w14:paraId="218DCD27" w14:textId="77777777" w:rsidR="000C5487" w:rsidRPr="003213B1" w:rsidRDefault="000C5487" w:rsidP="003213B1">
      <w:pPr>
        <w:spacing w:after="0" w:line="240" w:lineRule="auto"/>
        <w:rPr>
          <w:rFonts w:ascii="Calibri" w:hAnsi="Calibri" w:cs="Calibri"/>
        </w:rPr>
      </w:pPr>
    </w:p>
    <w:p w14:paraId="2829E888" w14:textId="3E66DA0B" w:rsidR="00783687" w:rsidRPr="00533F2F" w:rsidRDefault="00172DEE" w:rsidP="00533F2F">
      <w:pPr>
        <w:pStyle w:val="ListParagraph"/>
        <w:numPr>
          <w:ilvl w:val="0"/>
          <w:numId w:val="1"/>
        </w:numPr>
        <w:spacing w:after="0" w:line="240" w:lineRule="auto"/>
        <w:rPr>
          <w:rFonts w:ascii="Calibri" w:hAnsi="Calibri" w:cs="Calibri"/>
          <w:b/>
        </w:rPr>
      </w:pPr>
      <w:r w:rsidRPr="00533F2F">
        <w:rPr>
          <w:rFonts w:ascii="Calibri" w:hAnsi="Calibri" w:cs="Calibri"/>
          <w:b/>
        </w:rPr>
        <w:t>Schedule</w:t>
      </w:r>
      <w:r w:rsidR="00783687" w:rsidRPr="00533F2F">
        <w:rPr>
          <w:rFonts w:ascii="Calibri" w:hAnsi="Calibri" w:cs="Calibri"/>
          <w:b/>
        </w:rPr>
        <w:t xml:space="preserve"> </w:t>
      </w:r>
      <w:r w:rsidR="00594B3E" w:rsidRPr="00533F2F">
        <w:rPr>
          <w:rFonts w:ascii="Calibri" w:hAnsi="Calibri" w:cs="Calibri"/>
          <w:b/>
        </w:rPr>
        <w:t>N</w:t>
      </w:r>
      <w:r w:rsidR="00783687" w:rsidRPr="00533F2F">
        <w:rPr>
          <w:rFonts w:ascii="Calibri" w:hAnsi="Calibri" w:cs="Calibri"/>
          <w:b/>
        </w:rPr>
        <w:t>e</w:t>
      </w:r>
      <w:r w:rsidR="00520AB1" w:rsidRPr="00533F2F">
        <w:rPr>
          <w:rFonts w:ascii="Calibri" w:hAnsi="Calibri" w:cs="Calibri"/>
          <w:b/>
        </w:rPr>
        <w:t xml:space="preserve">xt </w:t>
      </w:r>
      <w:r w:rsidR="00594B3E" w:rsidRPr="00533F2F">
        <w:rPr>
          <w:rFonts w:ascii="Calibri" w:hAnsi="Calibri" w:cs="Calibri"/>
          <w:b/>
        </w:rPr>
        <w:t>S</w:t>
      </w:r>
      <w:r w:rsidR="00520AB1" w:rsidRPr="00533F2F">
        <w:rPr>
          <w:rFonts w:ascii="Calibri" w:hAnsi="Calibri" w:cs="Calibri"/>
          <w:b/>
        </w:rPr>
        <w:t>ession</w:t>
      </w:r>
    </w:p>
    <w:p w14:paraId="40636A8F" w14:textId="02C9F702" w:rsidR="00BF577A" w:rsidRPr="00533F2F" w:rsidRDefault="00BF577A" w:rsidP="00533F2F">
      <w:pPr>
        <w:pStyle w:val="ListParagraph"/>
        <w:numPr>
          <w:ilvl w:val="1"/>
          <w:numId w:val="1"/>
        </w:numPr>
        <w:spacing w:after="0" w:line="240" w:lineRule="auto"/>
        <w:rPr>
          <w:rFonts w:ascii="Calibri" w:hAnsi="Calibri" w:cs="Calibri"/>
          <w:b/>
        </w:rPr>
      </w:pPr>
      <w:r w:rsidRPr="00533F2F">
        <w:rPr>
          <w:rFonts w:ascii="Calibri" w:hAnsi="Calibri" w:cs="Calibri"/>
          <w:bCs/>
        </w:rPr>
        <w:t xml:space="preserve">Discuss </w:t>
      </w:r>
      <w:r w:rsidR="000F1832" w:rsidRPr="00533F2F">
        <w:rPr>
          <w:rFonts w:ascii="Calibri" w:hAnsi="Calibri" w:cs="Calibri"/>
          <w:bCs/>
        </w:rPr>
        <w:t>which goal and parenting strategy parent wants to address in next session</w:t>
      </w:r>
    </w:p>
    <w:p w14:paraId="29AA7684" w14:textId="0167A626" w:rsidR="00A55DC2" w:rsidRPr="00533F2F" w:rsidRDefault="00A55DC2" w:rsidP="00533F2F">
      <w:pPr>
        <w:pStyle w:val="ListParagraph"/>
        <w:numPr>
          <w:ilvl w:val="1"/>
          <w:numId w:val="1"/>
        </w:numPr>
        <w:spacing w:after="0" w:line="240" w:lineRule="auto"/>
        <w:rPr>
          <w:rFonts w:ascii="Calibri" w:hAnsi="Calibri" w:cs="Calibri"/>
          <w:b/>
        </w:rPr>
      </w:pPr>
      <w:r w:rsidRPr="00533F2F">
        <w:rPr>
          <w:rFonts w:ascii="Calibri" w:hAnsi="Calibri" w:cs="Calibri"/>
          <w:bCs/>
        </w:rPr>
        <w:t xml:space="preserve">Plan </w:t>
      </w:r>
      <w:r w:rsidR="007D6F1C" w:rsidRPr="00533F2F">
        <w:rPr>
          <w:rFonts w:ascii="Calibri" w:hAnsi="Calibri" w:cs="Calibri"/>
          <w:bCs/>
        </w:rPr>
        <w:t>to enable</w:t>
      </w:r>
      <w:r w:rsidR="000B383B" w:rsidRPr="00533F2F">
        <w:rPr>
          <w:rFonts w:ascii="Calibri" w:hAnsi="Calibri" w:cs="Calibri"/>
          <w:bCs/>
        </w:rPr>
        <w:t xml:space="preserve"> session to be focused </w:t>
      </w:r>
      <w:r w:rsidR="00B222EE" w:rsidRPr="00533F2F">
        <w:rPr>
          <w:rFonts w:ascii="Calibri" w:hAnsi="Calibri" w:cs="Calibri"/>
          <w:bCs/>
        </w:rPr>
        <w:t xml:space="preserve">and not distracting, such as </w:t>
      </w:r>
      <w:r w:rsidR="00E83391" w:rsidRPr="00533F2F">
        <w:rPr>
          <w:rFonts w:ascii="Calibri" w:hAnsi="Calibri" w:cs="Calibri"/>
          <w:bCs/>
        </w:rPr>
        <w:t>arranging for child(ren) to be occupied</w:t>
      </w:r>
      <w:r w:rsidR="007D6F1C" w:rsidRPr="00533F2F">
        <w:rPr>
          <w:rFonts w:ascii="Calibri" w:hAnsi="Calibri" w:cs="Calibri"/>
          <w:bCs/>
        </w:rPr>
        <w:t xml:space="preserve">. See </w:t>
      </w:r>
      <w:hyperlink r:id="rId13" w:history="1">
        <w:r w:rsidR="007D6F1C" w:rsidRPr="00533F2F">
          <w:rPr>
            <w:rStyle w:val="Hyperlink"/>
            <w:rFonts w:ascii="Calibri" w:hAnsi="Calibri" w:cs="Calibri"/>
            <w:bCs/>
            <w:i/>
            <w:iCs/>
          </w:rPr>
          <w:t>Establishing a Focused Environment for Sessions</w:t>
        </w:r>
      </w:hyperlink>
      <w:r w:rsidR="007D6F1C" w:rsidRPr="00533F2F">
        <w:rPr>
          <w:rFonts w:ascii="Calibri" w:hAnsi="Calibri" w:cs="Calibri"/>
          <w:bCs/>
        </w:rPr>
        <w:t>.</w:t>
      </w:r>
    </w:p>
    <w:sectPr w:rsidR="00A55DC2" w:rsidRPr="00533F2F" w:rsidSect="008F5716">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1B830" w14:textId="77777777" w:rsidR="00372035" w:rsidRDefault="00372035" w:rsidP="00F1282C">
      <w:pPr>
        <w:spacing w:after="0" w:line="240" w:lineRule="auto"/>
      </w:pPr>
      <w:r>
        <w:separator/>
      </w:r>
    </w:p>
  </w:endnote>
  <w:endnote w:type="continuationSeparator" w:id="0">
    <w:p w14:paraId="342F3F59" w14:textId="77777777" w:rsidR="00372035" w:rsidRDefault="00372035" w:rsidP="00F1282C">
      <w:pPr>
        <w:spacing w:after="0" w:line="240" w:lineRule="auto"/>
      </w:pPr>
      <w:r>
        <w:continuationSeparator/>
      </w:r>
    </w:p>
  </w:endnote>
  <w:endnote w:type="continuationNotice" w:id="1">
    <w:p w14:paraId="306F7D63" w14:textId="77777777" w:rsidR="00372035" w:rsidRDefault="003720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8C2EB" w14:textId="4098CF5F" w:rsidR="008F5716" w:rsidRDefault="00A92DE7">
    <w:pPr>
      <w:pStyle w:val="Footer"/>
    </w:pPr>
    <w:r>
      <w:rPr>
        <w:noProof/>
      </w:rPr>
      <mc:AlternateContent>
        <mc:Choice Requires="wps">
          <w:drawing>
            <wp:anchor distT="45720" distB="45720" distL="114300" distR="114300" simplePos="0" relativeHeight="251659264" behindDoc="0" locked="0" layoutInCell="1" allowOverlap="1" wp14:anchorId="4158356C" wp14:editId="0CD75F0F">
              <wp:simplePos x="0" y="0"/>
              <wp:positionH relativeFrom="column">
                <wp:posOffset>6029325</wp:posOffset>
              </wp:positionH>
              <wp:positionV relativeFrom="paragraph">
                <wp:posOffset>193675</wp:posOffset>
              </wp:positionV>
              <wp:extent cx="766445" cy="233045"/>
              <wp:effectExtent l="0" t="0" r="0" b="0"/>
              <wp:wrapSquare wrapText="bothSides"/>
              <wp:docPr id="263028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233045"/>
                      </a:xfrm>
                      <a:prstGeom prst="rect">
                        <a:avLst/>
                      </a:prstGeom>
                      <a:solidFill>
                        <a:srgbClr val="FFFFFF"/>
                      </a:solidFill>
                      <a:ln w="9525">
                        <a:noFill/>
                        <a:miter lim="800000"/>
                        <a:headEnd/>
                        <a:tailEnd/>
                      </a:ln>
                    </wps:spPr>
                    <wps:txbx>
                      <w:txbxContent>
                        <w:p w14:paraId="00221316" w14:textId="77777777" w:rsidR="00A92DE7" w:rsidRPr="00190665" w:rsidRDefault="00A92DE7" w:rsidP="00A92DE7">
                          <w:pPr>
                            <w:rPr>
                              <w:rFonts w:ascii="Calibri" w:hAnsi="Calibri" w:cs="Calibri"/>
                              <w:sz w:val="16"/>
                              <w:szCs w:val="16"/>
                            </w:rPr>
                          </w:pPr>
                          <w:r w:rsidRPr="00190665">
                            <w:rPr>
                              <w:rFonts w:ascii="Calibri" w:hAnsi="Calibri" w:cs="Calibri"/>
                              <w:sz w:val="16"/>
                              <w:szCs w:val="16"/>
                            </w:rPr>
                            <w:t>Rev: 1/2025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4158356C" id="_x0000_t202" coordsize="21600,21600" o:spt="202" path="m,l,21600r21600,l21600,xe">
              <v:stroke joinstyle="miter"/>
              <v:path gradientshapeok="t" o:connecttype="rect"/>
            </v:shapetype>
            <v:shape id="Text Box 2" o:spid="_x0000_s1026" type="#_x0000_t202" style="position:absolute;margin-left:474.75pt;margin-top:15.25pt;width:60.35pt;height:18.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6pCwIAAPUDAAAOAAAAZHJzL2Uyb0RvYy54bWysU9tu2zAMfR+wfxD0vthJk7Q14hRdugwD&#10;ugvQ7QMUWY6FyaJGKbGzrx8lu2m2vQ3Tg0CK1BF5eLS661vDjgq9Blvy6STnTFkJlbb7kn/7un1z&#10;w5kPwlbCgFUlPynP79avX606V6gZNGAqhYxArC86V/ImBFdkmZeNaoWfgFOWgjVgKwK5uM8qFB2h&#10;tyab5fky6wArhyCV93T6MAT5OuHXtZLhc117FZgpOdUW0o5p38U9W69EsUfhGi3HMsQ/VNEKbenR&#10;M9SDCIIdUP8F1WqJ4KEOEwltBnWtpUo9UDfT/I9unhrhVOqFyPHuTJP/f7Dy0/HJfUEW+rfQ0wBT&#10;E949gvzumYVNI+xe3SNC1yhR0cPTSFnWOV+MVyPVvvARZNd9hIqGLA4BElBfYxtZoT4ZodMATmfS&#10;VR+YpMPr5XI+X3AmKTS7usrJji+I4vmyQx/eK2hZNEqONNMELo6PPgypzynxLQ9GV1ttTHJwv9sY&#10;ZEdB89+mNaL/lmYs60p+u5gtErKFeD9Jo9WB9Gl0W/KbPK5BMZGMd7ZKKUFoM9hUtLEjO5GQgZrQ&#10;73pKjCztoDoRTwiDDunfkNEA/uSsIw2W3P84CFScmQ+WuL6dzudRtMmZL65n5OBlZHcZEVYSVMkD&#10;Z4O5CUnokQcL9zSTWie+XioZayVtJcbHfxDFe+mnrJffuv4FAAD//wMAUEsDBBQABgAIAAAAIQCx&#10;qXUX3wAAAAoBAAAPAAAAZHJzL2Rvd25yZXYueG1sTI/BToNAEIbvJr7DZky8GLsrtiCUpVETjdfW&#10;PsAAUyBlZwm7LfTt3Z7saTKZL/98f76ZTS/ONLrOsoaXhQJBXNm640bD/vfr+Q2E88g19pZJw4Uc&#10;bIr7uxyz2k68pfPONyKEsMtQQ+v9kEnpqpYMuoUdiMPtYEeDPqxjI+sRpxBuehkpFUuDHYcPLQ70&#10;2VJ13J2MhsPP9LRKp/Lb75PtMv7ALintRevHh/l9DcLT7P9huOoHdSiCU2lPXDvRa0iX6SqgGl5V&#10;mFdAJSoCUWqIkwhkkcvbCsUfAAAA//8DAFBLAQItABQABgAIAAAAIQC2gziS/gAAAOEBAAATAAAA&#10;AAAAAAAAAAAAAAAAAABbQ29udGVudF9UeXBlc10ueG1sUEsBAi0AFAAGAAgAAAAhADj9If/WAAAA&#10;lAEAAAsAAAAAAAAAAAAAAAAALwEAAF9yZWxzLy5yZWxzUEsBAi0AFAAGAAgAAAAhAEsG3qkLAgAA&#10;9QMAAA4AAAAAAAAAAAAAAAAALgIAAGRycy9lMm9Eb2MueG1sUEsBAi0AFAAGAAgAAAAhALGpdRff&#10;AAAACgEAAA8AAAAAAAAAAAAAAAAAZQQAAGRycy9kb3ducmV2LnhtbFBLBQYAAAAABAAEAPMAAABx&#10;BQAAAAA=&#10;" stroked="f">
              <v:textbox>
                <w:txbxContent>
                  <w:p w14:paraId="00221316" w14:textId="77777777" w:rsidR="00A92DE7" w:rsidRPr="00190665" w:rsidRDefault="00A92DE7" w:rsidP="00A92DE7">
                    <w:pPr>
                      <w:rPr>
                        <w:rFonts w:ascii="Calibri" w:hAnsi="Calibri" w:cs="Calibri"/>
                        <w:sz w:val="16"/>
                        <w:szCs w:val="16"/>
                      </w:rPr>
                    </w:pPr>
                    <w:r w:rsidRPr="00190665">
                      <w:rPr>
                        <w:rFonts w:ascii="Calibri" w:hAnsi="Calibri" w:cs="Calibri"/>
                        <w:sz w:val="16"/>
                        <w:szCs w:val="16"/>
                      </w:rPr>
                      <w:t>Rev: 1/2025</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CBF11" w14:textId="77777777" w:rsidR="00372035" w:rsidRDefault="00372035" w:rsidP="00F1282C">
      <w:pPr>
        <w:spacing w:after="0" w:line="240" w:lineRule="auto"/>
      </w:pPr>
      <w:r>
        <w:separator/>
      </w:r>
    </w:p>
  </w:footnote>
  <w:footnote w:type="continuationSeparator" w:id="0">
    <w:p w14:paraId="253C7E9D" w14:textId="77777777" w:rsidR="00372035" w:rsidRDefault="00372035" w:rsidP="00F1282C">
      <w:pPr>
        <w:spacing w:after="0" w:line="240" w:lineRule="auto"/>
      </w:pPr>
      <w:r>
        <w:continuationSeparator/>
      </w:r>
    </w:p>
  </w:footnote>
  <w:footnote w:type="continuationNotice" w:id="1">
    <w:p w14:paraId="3F8731F8" w14:textId="77777777" w:rsidR="00372035" w:rsidRDefault="003720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954A2"/>
    <w:multiLevelType w:val="hybridMultilevel"/>
    <w:tmpl w:val="25FED4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75E4D2"/>
    <w:multiLevelType w:val="hybridMultilevel"/>
    <w:tmpl w:val="4EC8AF1E"/>
    <w:lvl w:ilvl="0" w:tplc="82C677A2">
      <w:start w:val="1"/>
      <w:numFmt w:val="bullet"/>
      <w:lvlText w:val=""/>
      <w:lvlJc w:val="left"/>
      <w:pPr>
        <w:ind w:left="720" w:hanging="360"/>
      </w:pPr>
      <w:rPr>
        <w:rFonts w:ascii="Wingdings" w:hAnsi="Wingdings" w:hint="default"/>
      </w:rPr>
    </w:lvl>
    <w:lvl w:ilvl="1" w:tplc="F29833EC">
      <w:start w:val="1"/>
      <w:numFmt w:val="bullet"/>
      <w:lvlText w:val=""/>
      <w:lvlJc w:val="left"/>
      <w:pPr>
        <w:ind w:left="1440" w:hanging="360"/>
      </w:pPr>
      <w:rPr>
        <w:rFonts w:ascii="Wingdings" w:hAnsi="Wingdings" w:hint="default"/>
      </w:rPr>
    </w:lvl>
    <w:lvl w:ilvl="2" w:tplc="766A3D1A">
      <w:start w:val="1"/>
      <w:numFmt w:val="bullet"/>
      <w:lvlText w:val=""/>
      <w:lvlJc w:val="left"/>
      <w:pPr>
        <w:ind w:left="2160" w:hanging="360"/>
      </w:pPr>
      <w:rPr>
        <w:rFonts w:ascii="Wingdings" w:hAnsi="Wingdings" w:hint="default"/>
      </w:rPr>
    </w:lvl>
    <w:lvl w:ilvl="3" w:tplc="9D88E034">
      <w:start w:val="1"/>
      <w:numFmt w:val="bullet"/>
      <w:lvlText w:val=""/>
      <w:lvlJc w:val="left"/>
      <w:pPr>
        <w:ind w:left="2880" w:hanging="360"/>
      </w:pPr>
      <w:rPr>
        <w:rFonts w:ascii="Wingdings" w:hAnsi="Wingdings" w:hint="default"/>
      </w:rPr>
    </w:lvl>
    <w:lvl w:ilvl="4" w:tplc="B4DCF69E">
      <w:start w:val="1"/>
      <w:numFmt w:val="bullet"/>
      <w:lvlText w:val=""/>
      <w:lvlJc w:val="left"/>
      <w:pPr>
        <w:ind w:left="3600" w:hanging="360"/>
      </w:pPr>
      <w:rPr>
        <w:rFonts w:ascii="Wingdings" w:hAnsi="Wingdings" w:hint="default"/>
      </w:rPr>
    </w:lvl>
    <w:lvl w:ilvl="5" w:tplc="B7ACDA74">
      <w:start w:val="1"/>
      <w:numFmt w:val="bullet"/>
      <w:lvlText w:val=""/>
      <w:lvlJc w:val="left"/>
      <w:pPr>
        <w:ind w:left="4320" w:hanging="360"/>
      </w:pPr>
      <w:rPr>
        <w:rFonts w:ascii="Wingdings" w:hAnsi="Wingdings" w:hint="default"/>
      </w:rPr>
    </w:lvl>
    <w:lvl w:ilvl="6" w:tplc="0C1CF6EE">
      <w:start w:val="1"/>
      <w:numFmt w:val="bullet"/>
      <w:lvlText w:val=""/>
      <w:lvlJc w:val="left"/>
      <w:pPr>
        <w:ind w:left="5040" w:hanging="360"/>
      </w:pPr>
      <w:rPr>
        <w:rFonts w:ascii="Wingdings" w:hAnsi="Wingdings" w:hint="default"/>
      </w:rPr>
    </w:lvl>
    <w:lvl w:ilvl="7" w:tplc="9D0E9BF6">
      <w:start w:val="1"/>
      <w:numFmt w:val="bullet"/>
      <w:lvlText w:val=""/>
      <w:lvlJc w:val="left"/>
      <w:pPr>
        <w:ind w:left="5760" w:hanging="360"/>
      </w:pPr>
      <w:rPr>
        <w:rFonts w:ascii="Wingdings" w:hAnsi="Wingdings" w:hint="default"/>
      </w:rPr>
    </w:lvl>
    <w:lvl w:ilvl="8" w:tplc="D95C4224">
      <w:start w:val="1"/>
      <w:numFmt w:val="bullet"/>
      <w:lvlText w:val=""/>
      <w:lvlJc w:val="left"/>
      <w:pPr>
        <w:ind w:left="6480" w:hanging="360"/>
      </w:pPr>
      <w:rPr>
        <w:rFonts w:ascii="Wingdings" w:hAnsi="Wingdings" w:hint="default"/>
      </w:rPr>
    </w:lvl>
  </w:abstractNum>
  <w:abstractNum w:abstractNumId="2" w15:restartNumberingAfterBreak="0">
    <w:nsid w:val="280776C6"/>
    <w:multiLevelType w:val="hybridMultilevel"/>
    <w:tmpl w:val="6C9AE5EC"/>
    <w:lvl w:ilvl="0" w:tplc="55867428">
      <w:start w:val="1"/>
      <w:numFmt w:val="bullet"/>
      <w:lvlText w:val=""/>
      <w:lvlJc w:val="left"/>
      <w:pPr>
        <w:ind w:left="720" w:hanging="360"/>
      </w:pPr>
      <w:rPr>
        <w:rFonts w:ascii="Wingdings" w:hAnsi="Wingdings" w:hint="default"/>
      </w:rPr>
    </w:lvl>
    <w:lvl w:ilvl="1" w:tplc="B2E2F4D2">
      <w:start w:val="1"/>
      <w:numFmt w:val="bullet"/>
      <w:lvlText w:val="o"/>
      <w:lvlJc w:val="left"/>
      <w:pPr>
        <w:ind w:left="1440" w:hanging="360"/>
      </w:pPr>
      <w:rPr>
        <w:rFonts w:ascii="Courier New" w:hAnsi="Courier New" w:hint="default"/>
      </w:rPr>
    </w:lvl>
    <w:lvl w:ilvl="2" w:tplc="A3CE8D00">
      <w:start w:val="1"/>
      <w:numFmt w:val="bullet"/>
      <w:lvlText w:val=""/>
      <w:lvlJc w:val="left"/>
      <w:pPr>
        <w:ind w:left="2160" w:hanging="360"/>
      </w:pPr>
      <w:rPr>
        <w:rFonts w:ascii="Wingdings" w:hAnsi="Wingdings" w:hint="default"/>
      </w:rPr>
    </w:lvl>
    <w:lvl w:ilvl="3" w:tplc="A3081B2E">
      <w:start w:val="1"/>
      <w:numFmt w:val="bullet"/>
      <w:lvlText w:val=""/>
      <w:lvlJc w:val="left"/>
      <w:pPr>
        <w:ind w:left="2880" w:hanging="360"/>
      </w:pPr>
      <w:rPr>
        <w:rFonts w:ascii="Symbol" w:hAnsi="Symbol" w:hint="default"/>
      </w:rPr>
    </w:lvl>
    <w:lvl w:ilvl="4" w:tplc="38882CDE">
      <w:start w:val="1"/>
      <w:numFmt w:val="bullet"/>
      <w:lvlText w:val="o"/>
      <w:lvlJc w:val="left"/>
      <w:pPr>
        <w:ind w:left="3600" w:hanging="360"/>
      </w:pPr>
      <w:rPr>
        <w:rFonts w:ascii="Courier New" w:hAnsi="Courier New" w:hint="default"/>
      </w:rPr>
    </w:lvl>
    <w:lvl w:ilvl="5" w:tplc="AEA6A3B6">
      <w:start w:val="1"/>
      <w:numFmt w:val="bullet"/>
      <w:lvlText w:val=""/>
      <w:lvlJc w:val="left"/>
      <w:pPr>
        <w:ind w:left="4320" w:hanging="360"/>
      </w:pPr>
      <w:rPr>
        <w:rFonts w:ascii="Wingdings" w:hAnsi="Wingdings" w:hint="default"/>
      </w:rPr>
    </w:lvl>
    <w:lvl w:ilvl="6" w:tplc="2864DF32">
      <w:start w:val="1"/>
      <w:numFmt w:val="bullet"/>
      <w:lvlText w:val=""/>
      <w:lvlJc w:val="left"/>
      <w:pPr>
        <w:ind w:left="5040" w:hanging="360"/>
      </w:pPr>
      <w:rPr>
        <w:rFonts w:ascii="Symbol" w:hAnsi="Symbol" w:hint="default"/>
      </w:rPr>
    </w:lvl>
    <w:lvl w:ilvl="7" w:tplc="253266EE">
      <w:start w:val="1"/>
      <w:numFmt w:val="bullet"/>
      <w:lvlText w:val="o"/>
      <w:lvlJc w:val="left"/>
      <w:pPr>
        <w:ind w:left="5760" w:hanging="360"/>
      </w:pPr>
      <w:rPr>
        <w:rFonts w:ascii="Courier New" w:hAnsi="Courier New" w:hint="default"/>
      </w:rPr>
    </w:lvl>
    <w:lvl w:ilvl="8" w:tplc="1744F800">
      <w:start w:val="1"/>
      <w:numFmt w:val="bullet"/>
      <w:lvlText w:val=""/>
      <w:lvlJc w:val="left"/>
      <w:pPr>
        <w:ind w:left="6480" w:hanging="360"/>
      </w:pPr>
      <w:rPr>
        <w:rFonts w:ascii="Wingdings" w:hAnsi="Wingdings" w:hint="default"/>
      </w:rPr>
    </w:lvl>
  </w:abstractNum>
  <w:abstractNum w:abstractNumId="3" w15:restartNumberingAfterBreak="0">
    <w:nsid w:val="2BD24920"/>
    <w:multiLevelType w:val="hybridMultilevel"/>
    <w:tmpl w:val="1A3AA4AE"/>
    <w:lvl w:ilvl="0" w:tplc="04090001">
      <w:start w:val="1"/>
      <w:numFmt w:val="bullet"/>
      <w:lvlText w:val=""/>
      <w:lvlJc w:val="left"/>
      <w:pPr>
        <w:ind w:left="360" w:hanging="360"/>
      </w:pPr>
      <w:rPr>
        <w:rFonts w:ascii="Symbol" w:hAnsi="Symbol" w:hint="default"/>
      </w:rPr>
    </w:lvl>
    <w:lvl w:ilvl="1" w:tplc="FFFFFFFF">
      <w:start w:val="1"/>
      <w:numFmt w:val="bullet"/>
      <w:lvlText w:val="Ø"/>
      <w:lvlJc w:val="left"/>
      <w:pPr>
        <w:ind w:left="1080" w:hanging="360"/>
      </w:pPr>
      <w:rPr>
        <w:rFonts w:ascii="Wingdings" w:hAnsi="Wingdings" w:hint="default"/>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72B9C8"/>
    <w:multiLevelType w:val="hybridMultilevel"/>
    <w:tmpl w:val="E0022ABA"/>
    <w:lvl w:ilvl="0" w:tplc="8ED610A0">
      <w:start w:val="1"/>
      <w:numFmt w:val="bullet"/>
      <w:lvlText w:val=""/>
      <w:lvlJc w:val="left"/>
      <w:pPr>
        <w:ind w:left="720" w:hanging="360"/>
      </w:pPr>
      <w:rPr>
        <w:rFonts w:ascii="Wingdings" w:hAnsi="Wingdings" w:hint="default"/>
      </w:rPr>
    </w:lvl>
    <w:lvl w:ilvl="1" w:tplc="4A7494FA">
      <w:start w:val="1"/>
      <w:numFmt w:val="bullet"/>
      <w:lvlText w:val=""/>
      <w:lvlJc w:val="left"/>
      <w:pPr>
        <w:ind w:left="1440" w:hanging="360"/>
      </w:pPr>
      <w:rPr>
        <w:rFonts w:ascii="Wingdings" w:hAnsi="Wingdings" w:hint="default"/>
      </w:rPr>
    </w:lvl>
    <w:lvl w:ilvl="2" w:tplc="B096E972">
      <w:start w:val="1"/>
      <w:numFmt w:val="bullet"/>
      <w:lvlText w:val=""/>
      <w:lvlJc w:val="left"/>
      <w:pPr>
        <w:ind w:left="2160" w:hanging="360"/>
      </w:pPr>
      <w:rPr>
        <w:rFonts w:ascii="Wingdings" w:hAnsi="Wingdings" w:hint="default"/>
      </w:rPr>
    </w:lvl>
    <w:lvl w:ilvl="3" w:tplc="43FED35A">
      <w:start w:val="1"/>
      <w:numFmt w:val="bullet"/>
      <w:lvlText w:val=""/>
      <w:lvlJc w:val="left"/>
      <w:pPr>
        <w:ind w:left="2880" w:hanging="360"/>
      </w:pPr>
      <w:rPr>
        <w:rFonts w:ascii="Wingdings" w:hAnsi="Wingdings" w:hint="default"/>
      </w:rPr>
    </w:lvl>
    <w:lvl w:ilvl="4" w:tplc="B12A2DEE">
      <w:start w:val="1"/>
      <w:numFmt w:val="bullet"/>
      <w:lvlText w:val=""/>
      <w:lvlJc w:val="left"/>
      <w:pPr>
        <w:ind w:left="3600" w:hanging="360"/>
      </w:pPr>
      <w:rPr>
        <w:rFonts w:ascii="Wingdings" w:hAnsi="Wingdings" w:hint="default"/>
      </w:rPr>
    </w:lvl>
    <w:lvl w:ilvl="5" w:tplc="7592047A">
      <w:start w:val="1"/>
      <w:numFmt w:val="bullet"/>
      <w:lvlText w:val=""/>
      <w:lvlJc w:val="left"/>
      <w:pPr>
        <w:ind w:left="4320" w:hanging="360"/>
      </w:pPr>
      <w:rPr>
        <w:rFonts w:ascii="Wingdings" w:hAnsi="Wingdings" w:hint="default"/>
      </w:rPr>
    </w:lvl>
    <w:lvl w:ilvl="6" w:tplc="26A4E912">
      <w:start w:val="1"/>
      <w:numFmt w:val="bullet"/>
      <w:lvlText w:val=""/>
      <w:lvlJc w:val="left"/>
      <w:pPr>
        <w:ind w:left="5040" w:hanging="360"/>
      </w:pPr>
      <w:rPr>
        <w:rFonts w:ascii="Wingdings" w:hAnsi="Wingdings" w:hint="default"/>
      </w:rPr>
    </w:lvl>
    <w:lvl w:ilvl="7" w:tplc="1BE22328">
      <w:start w:val="1"/>
      <w:numFmt w:val="bullet"/>
      <w:lvlText w:val=""/>
      <w:lvlJc w:val="left"/>
      <w:pPr>
        <w:ind w:left="5760" w:hanging="360"/>
      </w:pPr>
      <w:rPr>
        <w:rFonts w:ascii="Wingdings" w:hAnsi="Wingdings" w:hint="default"/>
      </w:rPr>
    </w:lvl>
    <w:lvl w:ilvl="8" w:tplc="36A48880">
      <w:start w:val="1"/>
      <w:numFmt w:val="bullet"/>
      <w:lvlText w:val=""/>
      <w:lvlJc w:val="left"/>
      <w:pPr>
        <w:ind w:left="6480" w:hanging="360"/>
      </w:pPr>
      <w:rPr>
        <w:rFonts w:ascii="Wingdings" w:hAnsi="Wingdings" w:hint="default"/>
      </w:rPr>
    </w:lvl>
  </w:abstractNum>
  <w:abstractNum w:abstractNumId="5" w15:restartNumberingAfterBreak="0">
    <w:nsid w:val="4CF35008"/>
    <w:multiLevelType w:val="hybridMultilevel"/>
    <w:tmpl w:val="17A098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0093C4"/>
    <w:multiLevelType w:val="hybridMultilevel"/>
    <w:tmpl w:val="AD006910"/>
    <w:lvl w:ilvl="0" w:tplc="0F06DEB0">
      <w:start w:val="1"/>
      <w:numFmt w:val="bullet"/>
      <w:lvlText w:val=""/>
      <w:lvlJc w:val="left"/>
      <w:pPr>
        <w:ind w:left="720" w:hanging="360"/>
      </w:pPr>
      <w:rPr>
        <w:rFonts w:ascii="Wingdings" w:hAnsi="Wingdings" w:hint="default"/>
      </w:rPr>
    </w:lvl>
    <w:lvl w:ilvl="1" w:tplc="A1B640E4">
      <w:start w:val="1"/>
      <w:numFmt w:val="bullet"/>
      <w:lvlText w:val="o"/>
      <w:lvlJc w:val="left"/>
      <w:pPr>
        <w:ind w:left="1440" w:hanging="360"/>
      </w:pPr>
      <w:rPr>
        <w:rFonts w:ascii="Courier New" w:hAnsi="Courier New" w:hint="default"/>
      </w:rPr>
    </w:lvl>
    <w:lvl w:ilvl="2" w:tplc="D29E9DD0">
      <w:start w:val="1"/>
      <w:numFmt w:val="bullet"/>
      <w:lvlText w:val=""/>
      <w:lvlJc w:val="left"/>
      <w:pPr>
        <w:ind w:left="2160" w:hanging="360"/>
      </w:pPr>
      <w:rPr>
        <w:rFonts w:ascii="Wingdings" w:hAnsi="Wingdings" w:hint="default"/>
      </w:rPr>
    </w:lvl>
    <w:lvl w:ilvl="3" w:tplc="9B14B38C">
      <w:start w:val="1"/>
      <w:numFmt w:val="bullet"/>
      <w:lvlText w:val=""/>
      <w:lvlJc w:val="left"/>
      <w:pPr>
        <w:ind w:left="2880" w:hanging="360"/>
      </w:pPr>
      <w:rPr>
        <w:rFonts w:ascii="Symbol" w:hAnsi="Symbol" w:hint="default"/>
      </w:rPr>
    </w:lvl>
    <w:lvl w:ilvl="4" w:tplc="92C0553C">
      <w:start w:val="1"/>
      <w:numFmt w:val="bullet"/>
      <w:lvlText w:val="o"/>
      <w:lvlJc w:val="left"/>
      <w:pPr>
        <w:ind w:left="3600" w:hanging="360"/>
      </w:pPr>
      <w:rPr>
        <w:rFonts w:ascii="Courier New" w:hAnsi="Courier New" w:hint="default"/>
      </w:rPr>
    </w:lvl>
    <w:lvl w:ilvl="5" w:tplc="346441DA">
      <w:start w:val="1"/>
      <w:numFmt w:val="bullet"/>
      <w:lvlText w:val=""/>
      <w:lvlJc w:val="left"/>
      <w:pPr>
        <w:ind w:left="4320" w:hanging="360"/>
      </w:pPr>
      <w:rPr>
        <w:rFonts w:ascii="Wingdings" w:hAnsi="Wingdings" w:hint="default"/>
      </w:rPr>
    </w:lvl>
    <w:lvl w:ilvl="6" w:tplc="934EB1CC">
      <w:start w:val="1"/>
      <w:numFmt w:val="bullet"/>
      <w:lvlText w:val=""/>
      <w:lvlJc w:val="left"/>
      <w:pPr>
        <w:ind w:left="5040" w:hanging="360"/>
      </w:pPr>
      <w:rPr>
        <w:rFonts w:ascii="Symbol" w:hAnsi="Symbol" w:hint="default"/>
      </w:rPr>
    </w:lvl>
    <w:lvl w:ilvl="7" w:tplc="6422D846">
      <w:start w:val="1"/>
      <w:numFmt w:val="bullet"/>
      <w:lvlText w:val="o"/>
      <w:lvlJc w:val="left"/>
      <w:pPr>
        <w:ind w:left="5760" w:hanging="360"/>
      </w:pPr>
      <w:rPr>
        <w:rFonts w:ascii="Courier New" w:hAnsi="Courier New" w:hint="default"/>
      </w:rPr>
    </w:lvl>
    <w:lvl w:ilvl="8" w:tplc="79F665D0">
      <w:start w:val="1"/>
      <w:numFmt w:val="bullet"/>
      <w:lvlText w:val=""/>
      <w:lvlJc w:val="left"/>
      <w:pPr>
        <w:ind w:left="6480" w:hanging="360"/>
      </w:pPr>
      <w:rPr>
        <w:rFonts w:ascii="Wingdings" w:hAnsi="Wingdings" w:hint="default"/>
      </w:rPr>
    </w:lvl>
  </w:abstractNum>
  <w:abstractNum w:abstractNumId="7" w15:restartNumberingAfterBreak="0">
    <w:nsid w:val="765F38A5"/>
    <w:multiLevelType w:val="hybridMultilevel"/>
    <w:tmpl w:val="ECA417F8"/>
    <w:lvl w:ilvl="0" w:tplc="DD524BE8">
      <w:start w:val="1"/>
      <w:numFmt w:val="bullet"/>
      <w:lvlText w:val=""/>
      <w:lvlJc w:val="left"/>
      <w:pPr>
        <w:ind w:left="720" w:hanging="360"/>
      </w:pPr>
      <w:rPr>
        <w:rFonts w:ascii="Wingdings" w:hAnsi="Wingdings" w:hint="default"/>
      </w:rPr>
    </w:lvl>
    <w:lvl w:ilvl="1" w:tplc="744C1B62">
      <w:start w:val="1"/>
      <w:numFmt w:val="bullet"/>
      <w:lvlText w:val=""/>
      <w:lvlJc w:val="left"/>
      <w:pPr>
        <w:ind w:left="1440" w:hanging="360"/>
      </w:pPr>
      <w:rPr>
        <w:rFonts w:ascii="Wingdings" w:hAnsi="Wingdings" w:hint="default"/>
      </w:rPr>
    </w:lvl>
    <w:lvl w:ilvl="2" w:tplc="F026753E">
      <w:start w:val="1"/>
      <w:numFmt w:val="bullet"/>
      <w:lvlText w:val=""/>
      <w:lvlJc w:val="left"/>
      <w:pPr>
        <w:ind w:left="2160" w:hanging="360"/>
      </w:pPr>
      <w:rPr>
        <w:rFonts w:ascii="Wingdings" w:hAnsi="Wingdings" w:hint="default"/>
      </w:rPr>
    </w:lvl>
    <w:lvl w:ilvl="3" w:tplc="5AFCD2E4">
      <w:start w:val="1"/>
      <w:numFmt w:val="bullet"/>
      <w:lvlText w:val=""/>
      <w:lvlJc w:val="left"/>
      <w:pPr>
        <w:ind w:left="2880" w:hanging="360"/>
      </w:pPr>
      <w:rPr>
        <w:rFonts w:ascii="Wingdings" w:hAnsi="Wingdings" w:hint="default"/>
      </w:rPr>
    </w:lvl>
    <w:lvl w:ilvl="4" w:tplc="0E52D55E">
      <w:start w:val="1"/>
      <w:numFmt w:val="bullet"/>
      <w:lvlText w:val=""/>
      <w:lvlJc w:val="left"/>
      <w:pPr>
        <w:ind w:left="3600" w:hanging="360"/>
      </w:pPr>
      <w:rPr>
        <w:rFonts w:ascii="Wingdings" w:hAnsi="Wingdings" w:hint="default"/>
      </w:rPr>
    </w:lvl>
    <w:lvl w:ilvl="5" w:tplc="12B4DF5C">
      <w:start w:val="1"/>
      <w:numFmt w:val="bullet"/>
      <w:lvlText w:val=""/>
      <w:lvlJc w:val="left"/>
      <w:pPr>
        <w:ind w:left="4320" w:hanging="360"/>
      </w:pPr>
      <w:rPr>
        <w:rFonts w:ascii="Wingdings" w:hAnsi="Wingdings" w:hint="default"/>
      </w:rPr>
    </w:lvl>
    <w:lvl w:ilvl="6" w:tplc="4E266ECC">
      <w:start w:val="1"/>
      <w:numFmt w:val="bullet"/>
      <w:lvlText w:val=""/>
      <w:lvlJc w:val="left"/>
      <w:pPr>
        <w:ind w:left="5040" w:hanging="360"/>
      </w:pPr>
      <w:rPr>
        <w:rFonts w:ascii="Wingdings" w:hAnsi="Wingdings" w:hint="default"/>
      </w:rPr>
    </w:lvl>
    <w:lvl w:ilvl="7" w:tplc="EE6E9B16">
      <w:start w:val="1"/>
      <w:numFmt w:val="bullet"/>
      <w:lvlText w:val=""/>
      <w:lvlJc w:val="left"/>
      <w:pPr>
        <w:ind w:left="5760" w:hanging="360"/>
      </w:pPr>
      <w:rPr>
        <w:rFonts w:ascii="Wingdings" w:hAnsi="Wingdings" w:hint="default"/>
      </w:rPr>
    </w:lvl>
    <w:lvl w:ilvl="8" w:tplc="223257E2">
      <w:start w:val="1"/>
      <w:numFmt w:val="bullet"/>
      <w:lvlText w:val=""/>
      <w:lvlJc w:val="left"/>
      <w:pPr>
        <w:ind w:left="6480" w:hanging="360"/>
      </w:pPr>
      <w:rPr>
        <w:rFonts w:ascii="Wingdings" w:hAnsi="Wingdings" w:hint="default"/>
      </w:rPr>
    </w:lvl>
  </w:abstractNum>
  <w:num w:numId="1" w16cid:durableId="303045223">
    <w:abstractNumId w:val="3"/>
  </w:num>
  <w:num w:numId="2" w16cid:durableId="1636178111">
    <w:abstractNumId w:val="0"/>
  </w:num>
  <w:num w:numId="3" w16cid:durableId="1181890805">
    <w:abstractNumId w:val="5"/>
  </w:num>
  <w:num w:numId="4" w16cid:durableId="1079714488">
    <w:abstractNumId w:val="1"/>
  </w:num>
  <w:num w:numId="5" w16cid:durableId="878204005">
    <w:abstractNumId w:val="7"/>
  </w:num>
  <w:num w:numId="6" w16cid:durableId="241767488">
    <w:abstractNumId w:val="4"/>
  </w:num>
  <w:num w:numId="7" w16cid:durableId="355040000">
    <w:abstractNumId w:val="6"/>
  </w:num>
  <w:num w:numId="8" w16cid:durableId="1069962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7D"/>
    <w:rsid w:val="0002068D"/>
    <w:rsid w:val="00033E58"/>
    <w:rsid w:val="00050904"/>
    <w:rsid w:val="0005181B"/>
    <w:rsid w:val="0005256B"/>
    <w:rsid w:val="00072E29"/>
    <w:rsid w:val="00092E52"/>
    <w:rsid w:val="000B383B"/>
    <w:rsid w:val="000B7A2C"/>
    <w:rsid w:val="000C2D71"/>
    <w:rsid w:val="000C519B"/>
    <w:rsid w:val="000C5487"/>
    <w:rsid w:val="000C703D"/>
    <w:rsid w:val="000F1832"/>
    <w:rsid w:val="000F3602"/>
    <w:rsid w:val="000F74CF"/>
    <w:rsid w:val="00101889"/>
    <w:rsid w:val="00103928"/>
    <w:rsid w:val="001272D8"/>
    <w:rsid w:val="001440C1"/>
    <w:rsid w:val="00144B36"/>
    <w:rsid w:val="00152CDB"/>
    <w:rsid w:val="0016256B"/>
    <w:rsid w:val="00172DEE"/>
    <w:rsid w:val="00174814"/>
    <w:rsid w:val="001819A0"/>
    <w:rsid w:val="00187BF0"/>
    <w:rsid w:val="00195F97"/>
    <w:rsid w:val="001A057C"/>
    <w:rsid w:val="001B5179"/>
    <w:rsid w:val="001B68E9"/>
    <w:rsid w:val="001F101A"/>
    <w:rsid w:val="00203339"/>
    <w:rsid w:val="002053A2"/>
    <w:rsid w:val="00217C7E"/>
    <w:rsid w:val="0022691D"/>
    <w:rsid w:val="0023544A"/>
    <w:rsid w:val="002361AC"/>
    <w:rsid w:val="00297E3F"/>
    <w:rsid w:val="002D0A0B"/>
    <w:rsid w:val="002F3601"/>
    <w:rsid w:val="002F39DC"/>
    <w:rsid w:val="00313739"/>
    <w:rsid w:val="003213B1"/>
    <w:rsid w:val="00341DC3"/>
    <w:rsid w:val="003429E9"/>
    <w:rsid w:val="00352DAA"/>
    <w:rsid w:val="0035576C"/>
    <w:rsid w:val="0036430B"/>
    <w:rsid w:val="00372035"/>
    <w:rsid w:val="00391ECE"/>
    <w:rsid w:val="003A3B6D"/>
    <w:rsid w:val="003B6399"/>
    <w:rsid w:val="003D00AD"/>
    <w:rsid w:val="003E358E"/>
    <w:rsid w:val="003F7025"/>
    <w:rsid w:val="0040370E"/>
    <w:rsid w:val="0040743E"/>
    <w:rsid w:val="00417CF1"/>
    <w:rsid w:val="00424991"/>
    <w:rsid w:val="0043284B"/>
    <w:rsid w:val="004464DD"/>
    <w:rsid w:val="00461FEE"/>
    <w:rsid w:val="00476DDF"/>
    <w:rsid w:val="004A33CF"/>
    <w:rsid w:val="004D16A2"/>
    <w:rsid w:val="004F0F73"/>
    <w:rsid w:val="004F1DA4"/>
    <w:rsid w:val="004F48E6"/>
    <w:rsid w:val="00507C0F"/>
    <w:rsid w:val="00515F49"/>
    <w:rsid w:val="0052070C"/>
    <w:rsid w:val="00520AB1"/>
    <w:rsid w:val="00533F2F"/>
    <w:rsid w:val="00547651"/>
    <w:rsid w:val="00574620"/>
    <w:rsid w:val="00593286"/>
    <w:rsid w:val="00593411"/>
    <w:rsid w:val="00594B3E"/>
    <w:rsid w:val="0059736F"/>
    <w:rsid w:val="005C379C"/>
    <w:rsid w:val="005D2F93"/>
    <w:rsid w:val="005F355A"/>
    <w:rsid w:val="005F36FB"/>
    <w:rsid w:val="005F63A8"/>
    <w:rsid w:val="00602216"/>
    <w:rsid w:val="00602513"/>
    <w:rsid w:val="00603535"/>
    <w:rsid w:val="0060423D"/>
    <w:rsid w:val="006136DA"/>
    <w:rsid w:val="00613CA4"/>
    <w:rsid w:val="00621D92"/>
    <w:rsid w:val="006427A6"/>
    <w:rsid w:val="0065170D"/>
    <w:rsid w:val="00656700"/>
    <w:rsid w:val="006615C6"/>
    <w:rsid w:val="006643CD"/>
    <w:rsid w:val="006709BA"/>
    <w:rsid w:val="0069515B"/>
    <w:rsid w:val="006B4A90"/>
    <w:rsid w:val="006B5C71"/>
    <w:rsid w:val="006B5DC1"/>
    <w:rsid w:val="006C4E87"/>
    <w:rsid w:val="006C6694"/>
    <w:rsid w:val="006E069B"/>
    <w:rsid w:val="006E1288"/>
    <w:rsid w:val="006F398A"/>
    <w:rsid w:val="00700549"/>
    <w:rsid w:val="0070262F"/>
    <w:rsid w:val="00720CEC"/>
    <w:rsid w:val="00742DEA"/>
    <w:rsid w:val="00747554"/>
    <w:rsid w:val="00751227"/>
    <w:rsid w:val="00783687"/>
    <w:rsid w:val="007A6460"/>
    <w:rsid w:val="007C13E2"/>
    <w:rsid w:val="007D6F1C"/>
    <w:rsid w:val="00804B2E"/>
    <w:rsid w:val="00816F41"/>
    <w:rsid w:val="00822808"/>
    <w:rsid w:val="0082739A"/>
    <w:rsid w:val="00833104"/>
    <w:rsid w:val="00834F1B"/>
    <w:rsid w:val="00836F53"/>
    <w:rsid w:val="0084005A"/>
    <w:rsid w:val="008454B3"/>
    <w:rsid w:val="00846DE9"/>
    <w:rsid w:val="00847790"/>
    <w:rsid w:val="008571C1"/>
    <w:rsid w:val="00857B99"/>
    <w:rsid w:val="0087635B"/>
    <w:rsid w:val="00880454"/>
    <w:rsid w:val="008850FF"/>
    <w:rsid w:val="00887E42"/>
    <w:rsid w:val="00891C36"/>
    <w:rsid w:val="008B50CC"/>
    <w:rsid w:val="008C27F5"/>
    <w:rsid w:val="008D75DB"/>
    <w:rsid w:val="008E0EDB"/>
    <w:rsid w:val="008E3AE5"/>
    <w:rsid w:val="008E4464"/>
    <w:rsid w:val="008E4C98"/>
    <w:rsid w:val="008E7745"/>
    <w:rsid w:val="008F3B25"/>
    <w:rsid w:val="008F5716"/>
    <w:rsid w:val="009106CC"/>
    <w:rsid w:val="009242FD"/>
    <w:rsid w:val="00932435"/>
    <w:rsid w:val="009358ED"/>
    <w:rsid w:val="009451A3"/>
    <w:rsid w:val="00946DD8"/>
    <w:rsid w:val="00967402"/>
    <w:rsid w:val="00975CAF"/>
    <w:rsid w:val="00982F7B"/>
    <w:rsid w:val="00991BC4"/>
    <w:rsid w:val="009B77CA"/>
    <w:rsid w:val="009D1D44"/>
    <w:rsid w:val="009E657D"/>
    <w:rsid w:val="009F5BAF"/>
    <w:rsid w:val="00A20258"/>
    <w:rsid w:val="00A22EC2"/>
    <w:rsid w:val="00A36621"/>
    <w:rsid w:val="00A44F48"/>
    <w:rsid w:val="00A55DC2"/>
    <w:rsid w:val="00A7465F"/>
    <w:rsid w:val="00A844F4"/>
    <w:rsid w:val="00A92DE7"/>
    <w:rsid w:val="00A9581C"/>
    <w:rsid w:val="00A9631A"/>
    <w:rsid w:val="00AA6EA7"/>
    <w:rsid w:val="00AB13DB"/>
    <w:rsid w:val="00AB3DD7"/>
    <w:rsid w:val="00AC195D"/>
    <w:rsid w:val="00B00EEB"/>
    <w:rsid w:val="00B022AB"/>
    <w:rsid w:val="00B04208"/>
    <w:rsid w:val="00B1108C"/>
    <w:rsid w:val="00B1388F"/>
    <w:rsid w:val="00B16005"/>
    <w:rsid w:val="00B222EE"/>
    <w:rsid w:val="00B23646"/>
    <w:rsid w:val="00B44EAF"/>
    <w:rsid w:val="00B467B8"/>
    <w:rsid w:val="00B51837"/>
    <w:rsid w:val="00B52BEA"/>
    <w:rsid w:val="00B71040"/>
    <w:rsid w:val="00B74FBE"/>
    <w:rsid w:val="00B75FCE"/>
    <w:rsid w:val="00B80FCF"/>
    <w:rsid w:val="00B928E9"/>
    <w:rsid w:val="00B970ED"/>
    <w:rsid w:val="00BB1FA2"/>
    <w:rsid w:val="00BB621E"/>
    <w:rsid w:val="00BB76C1"/>
    <w:rsid w:val="00BC4A8B"/>
    <w:rsid w:val="00BC4D7C"/>
    <w:rsid w:val="00BD1D84"/>
    <w:rsid w:val="00BE7090"/>
    <w:rsid w:val="00BF35DA"/>
    <w:rsid w:val="00BF577A"/>
    <w:rsid w:val="00BF778A"/>
    <w:rsid w:val="00C23125"/>
    <w:rsid w:val="00C25E37"/>
    <w:rsid w:val="00C26239"/>
    <w:rsid w:val="00C35A87"/>
    <w:rsid w:val="00C51ED2"/>
    <w:rsid w:val="00C759BB"/>
    <w:rsid w:val="00C955D6"/>
    <w:rsid w:val="00C95C0D"/>
    <w:rsid w:val="00C9604E"/>
    <w:rsid w:val="00CA217B"/>
    <w:rsid w:val="00CB15F6"/>
    <w:rsid w:val="00CE26CA"/>
    <w:rsid w:val="00D33446"/>
    <w:rsid w:val="00D34997"/>
    <w:rsid w:val="00D35FA2"/>
    <w:rsid w:val="00D36F10"/>
    <w:rsid w:val="00D57F49"/>
    <w:rsid w:val="00D63802"/>
    <w:rsid w:val="00D856CD"/>
    <w:rsid w:val="00DB0359"/>
    <w:rsid w:val="00DB7223"/>
    <w:rsid w:val="00DC41D4"/>
    <w:rsid w:val="00DE315D"/>
    <w:rsid w:val="00DF3934"/>
    <w:rsid w:val="00E04CA1"/>
    <w:rsid w:val="00E12803"/>
    <w:rsid w:val="00E206F7"/>
    <w:rsid w:val="00E21EF0"/>
    <w:rsid w:val="00E2628E"/>
    <w:rsid w:val="00E301D6"/>
    <w:rsid w:val="00E375B7"/>
    <w:rsid w:val="00E75301"/>
    <w:rsid w:val="00E83391"/>
    <w:rsid w:val="00EB2EA7"/>
    <w:rsid w:val="00EB4884"/>
    <w:rsid w:val="00EC50F2"/>
    <w:rsid w:val="00EF15C4"/>
    <w:rsid w:val="00F03235"/>
    <w:rsid w:val="00F0670A"/>
    <w:rsid w:val="00F0709B"/>
    <w:rsid w:val="00F11E5F"/>
    <w:rsid w:val="00F1282C"/>
    <w:rsid w:val="00F163A3"/>
    <w:rsid w:val="00F209B5"/>
    <w:rsid w:val="00F7333F"/>
    <w:rsid w:val="00F74129"/>
    <w:rsid w:val="00F7482B"/>
    <w:rsid w:val="00F74E54"/>
    <w:rsid w:val="00F7682E"/>
    <w:rsid w:val="00FB3525"/>
    <w:rsid w:val="00FC0371"/>
    <w:rsid w:val="00FE30C9"/>
    <w:rsid w:val="00FF3F6E"/>
    <w:rsid w:val="019879D1"/>
    <w:rsid w:val="0414695B"/>
    <w:rsid w:val="04920C37"/>
    <w:rsid w:val="0524C70A"/>
    <w:rsid w:val="06A61F9E"/>
    <w:rsid w:val="091F6E51"/>
    <w:rsid w:val="0A262DB1"/>
    <w:rsid w:val="0C6180AF"/>
    <w:rsid w:val="0D819D19"/>
    <w:rsid w:val="0D8D548A"/>
    <w:rsid w:val="10FA5530"/>
    <w:rsid w:val="11B41250"/>
    <w:rsid w:val="12BC5255"/>
    <w:rsid w:val="168CA861"/>
    <w:rsid w:val="16954E06"/>
    <w:rsid w:val="17FA4ECB"/>
    <w:rsid w:val="1892CA93"/>
    <w:rsid w:val="1AB14DCF"/>
    <w:rsid w:val="1CE9811B"/>
    <w:rsid w:val="1D7FF98C"/>
    <w:rsid w:val="2064DF55"/>
    <w:rsid w:val="20A14885"/>
    <w:rsid w:val="22534E24"/>
    <w:rsid w:val="23615539"/>
    <w:rsid w:val="27C17E48"/>
    <w:rsid w:val="29AA15EC"/>
    <w:rsid w:val="2C62BE24"/>
    <w:rsid w:val="2C9D4EDC"/>
    <w:rsid w:val="2D89A325"/>
    <w:rsid w:val="2ED026E4"/>
    <w:rsid w:val="2F0CB248"/>
    <w:rsid w:val="3030EEF7"/>
    <w:rsid w:val="3069C276"/>
    <w:rsid w:val="328F5732"/>
    <w:rsid w:val="348EFF0D"/>
    <w:rsid w:val="37257F56"/>
    <w:rsid w:val="39BA98BB"/>
    <w:rsid w:val="3B5C7FF3"/>
    <w:rsid w:val="3BDC1AF4"/>
    <w:rsid w:val="3C04F661"/>
    <w:rsid w:val="3C12AA9E"/>
    <w:rsid w:val="3EFA4C81"/>
    <w:rsid w:val="3F81842D"/>
    <w:rsid w:val="40CEDFA8"/>
    <w:rsid w:val="42179146"/>
    <w:rsid w:val="44483507"/>
    <w:rsid w:val="44A6B454"/>
    <w:rsid w:val="44FC544B"/>
    <w:rsid w:val="48CB1FAC"/>
    <w:rsid w:val="4A47B23A"/>
    <w:rsid w:val="4B04917F"/>
    <w:rsid w:val="4C0002A0"/>
    <w:rsid w:val="4CFF3BD4"/>
    <w:rsid w:val="4DF57B6F"/>
    <w:rsid w:val="502ED027"/>
    <w:rsid w:val="51A00318"/>
    <w:rsid w:val="5221EEA8"/>
    <w:rsid w:val="5408BAB9"/>
    <w:rsid w:val="548C89E8"/>
    <w:rsid w:val="553E1E70"/>
    <w:rsid w:val="56A0320B"/>
    <w:rsid w:val="592753B0"/>
    <w:rsid w:val="59751B3E"/>
    <w:rsid w:val="5BC2A852"/>
    <w:rsid w:val="5EAA7B27"/>
    <w:rsid w:val="6027DC67"/>
    <w:rsid w:val="623C24D6"/>
    <w:rsid w:val="62C8BE27"/>
    <w:rsid w:val="63FCABCC"/>
    <w:rsid w:val="65EF502D"/>
    <w:rsid w:val="672BE46E"/>
    <w:rsid w:val="6859E8C5"/>
    <w:rsid w:val="6A7D88B4"/>
    <w:rsid w:val="6C762014"/>
    <w:rsid w:val="6CD7F39D"/>
    <w:rsid w:val="6F84CE21"/>
    <w:rsid w:val="6FFF1D1C"/>
    <w:rsid w:val="72CC72E7"/>
    <w:rsid w:val="732AAFDA"/>
    <w:rsid w:val="7406D5DD"/>
    <w:rsid w:val="745EDAD1"/>
    <w:rsid w:val="782AFD52"/>
    <w:rsid w:val="7B2153A5"/>
    <w:rsid w:val="7D54CDDF"/>
    <w:rsid w:val="7D8A9F09"/>
    <w:rsid w:val="7DA6918E"/>
    <w:rsid w:val="7F4AB7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6992"/>
  <w15:chartTrackingRefBased/>
  <w15:docId w15:val="{1A0B259C-6E5C-0C49-8F85-E0D1FD45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5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5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5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5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5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5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5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5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5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5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5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5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57D"/>
    <w:rPr>
      <w:rFonts w:eastAsiaTheme="majorEastAsia" w:cstheme="majorBidi"/>
      <w:color w:val="272727" w:themeColor="text1" w:themeTint="D8"/>
    </w:rPr>
  </w:style>
  <w:style w:type="paragraph" w:styleId="Title">
    <w:name w:val="Title"/>
    <w:basedOn w:val="Normal"/>
    <w:next w:val="Normal"/>
    <w:link w:val="TitleChar"/>
    <w:uiPriority w:val="10"/>
    <w:qFormat/>
    <w:rsid w:val="009E6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57D"/>
    <w:pPr>
      <w:spacing w:before="160"/>
      <w:jc w:val="center"/>
    </w:pPr>
    <w:rPr>
      <w:i/>
      <w:iCs/>
      <w:color w:val="404040" w:themeColor="text1" w:themeTint="BF"/>
    </w:rPr>
  </w:style>
  <w:style w:type="character" w:customStyle="1" w:styleId="QuoteChar">
    <w:name w:val="Quote Char"/>
    <w:basedOn w:val="DefaultParagraphFont"/>
    <w:link w:val="Quote"/>
    <w:uiPriority w:val="29"/>
    <w:rsid w:val="009E657D"/>
    <w:rPr>
      <w:i/>
      <w:iCs/>
      <w:color w:val="404040" w:themeColor="text1" w:themeTint="BF"/>
    </w:rPr>
  </w:style>
  <w:style w:type="paragraph" w:styleId="ListParagraph">
    <w:name w:val="List Paragraph"/>
    <w:basedOn w:val="Normal"/>
    <w:uiPriority w:val="34"/>
    <w:qFormat/>
    <w:rsid w:val="009E657D"/>
    <w:pPr>
      <w:ind w:left="720"/>
      <w:contextualSpacing/>
    </w:pPr>
  </w:style>
  <w:style w:type="character" w:styleId="IntenseEmphasis">
    <w:name w:val="Intense Emphasis"/>
    <w:basedOn w:val="DefaultParagraphFont"/>
    <w:uiPriority w:val="21"/>
    <w:qFormat/>
    <w:rsid w:val="009E657D"/>
    <w:rPr>
      <w:i/>
      <w:iCs/>
      <w:color w:val="0F4761" w:themeColor="accent1" w:themeShade="BF"/>
    </w:rPr>
  </w:style>
  <w:style w:type="paragraph" w:styleId="IntenseQuote">
    <w:name w:val="Intense Quote"/>
    <w:basedOn w:val="Normal"/>
    <w:next w:val="Normal"/>
    <w:link w:val="IntenseQuoteChar"/>
    <w:uiPriority w:val="30"/>
    <w:qFormat/>
    <w:rsid w:val="009E6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57D"/>
    <w:rPr>
      <w:i/>
      <w:iCs/>
      <w:color w:val="0F4761" w:themeColor="accent1" w:themeShade="BF"/>
    </w:rPr>
  </w:style>
  <w:style w:type="character" w:styleId="IntenseReference">
    <w:name w:val="Intense Reference"/>
    <w:basedOn w:val="DefaultParagraphFont"/>
    <w:uiPriority w:val="32"/>
    <w:qFormat/>
    <w:rsid w:val="009E657D"/>
    <w:rPr>
      <w:b/>
      <w:bCs/>
      <w:smallCaps/>
      <w:color w:val="0F4761" w:themeColor="accent1" w:themeShade="BF"/>
      <w:spacing w:val="5"/>
    </w:rPr>
  </w:style>
  <w:style w:type="paragraph" w:styleId="Header">
    <w:name w:val="header"/>
    <w:basedOn w:val="Normal"/>
    <w:link w:val="HeaderChar"/>
    <w:uiPriority w:val="99"/>
    <w:unhideWhenUsed/>
    <w:rsid w:val="00F12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2C"/>
  </w:style>
  <w:style w:type="paragraph" w:styleId="Footer">
    <w:name w:val="footer"/>
    <w:basedOn w:val="Normal"/>
    <w:link w:val="FooterChar"/>
    <w:uiPriority w:val="99"/>
    <w:unhideWhenUsed/>
    <w:rsid w:val="00F12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82C"/>
  </w:style>
  <w:style w:type="paragraph" w:styleId="CommentText">
    <w:name w:val="annotation text"/>
    <w:basedOn w:val="Normal"/>
    <w:link w:val="CommentTextChar"/>
    <w:uiPriority w:val="99"/>
    <w:unhideWhenUsed/>
    <w:rsid w:val="00A22EC2"/>
    <w:pPr>
      <w:spacing w:line="240" w:lineRule="auto"/>
    </w:pPr>
    <w:rPr>
      <w:sz w:val="20"/>
      <w:szCs w:val="20"/>
    </w:rPr>
  </w:style>
  <w:style w:type="character" w:customStyle="1" w:styleId="CommentTextChar">
    <w:name w:val="Comment Text Char"/>
    <w:basedOn w:val="DefaultParagraphFont"/>
    <w:link w:val="CommentText"/>
    <w:uiPriority w:val="99"/>
    <w:rsid w:val="00A22EC2"/>
    <w:rPr>
      <w:sz w:val="20"/>
      <w:szCs w:val="20"/>
    </w:rPr>
  </w:style>
  <w:style w:type="character" w:styleId="CommentReference">
    <w:name w:val="annotation reference"/>
    <w:basedOn w:val="DefaultParagraphFont"/>
    <w:uiPriority w:val="99"/>
    <w:semiHidden/>
    <w:unhideWhenUsed/>
    <w:rsid w:val="00A22EC2"/>
    <w:rPr>
      <w:sz w:val="16"/>
      <w:szCs w:val="16"/>
    </w:rPr>
  </w:style>
  <w:style w:type="paragraph" w:styleId="CommentSubject">
    <w:name w:val="annotation subject"/>
    <w:basedOn w:val="CommentText"/>
    <w:next w:val="CommentText"/>
    <w:link w:val="CommentSubjectChar"/>
    <w:uiPriority w:val="99"/>
    <w:semiHidden/>
    <w:unhideWhenUsed/>
    <w:rsid w:val="00A22EC2"/>
    <w:rPr>
      <w:b/>
      <w:bCs/>
    </w:rPr>
  </w:style>
  <w:style w:type="character" w:customStyle="1" w:styleId="CommentSubjectChar">
    <w:name w:val="Comment Subject Char"/>
    <w:basedOn w:val="CommentTextChar"/>
    <w:link w:val="CommentSubject"/>
    <w:uiPriority w:val="99"/>
    <w:semiHidden/>
    <w:rsid w:val="00A22EC2"/>
    <w:rPr>
      <w:b/>
      <w:bCs/>
      <w:sz w:val="20"/>
      <w:szCs w:val="20"/>
    </w:rPr>
  </w:style>
  <w:style w:type="character" w:styleId="Hyperlink">
    <w:name w:val="Hyperlink"/>
    <w:basedOn w:val="DefaultParagraphFont"/>
    <w:uiPriority w:val="99"/>
    <w:unhideWhenUsed/>
    <w:rsid w:val="00C9604E"/>
    <w:rPr>
      <w:color w:val="467886" w:themeColor="hyperlink"/>
      <w:u w:val="single"/>
    </w:rPr>
  </w:style>
  <w:style w:type="character" w:styleId="UnresolvedMention">
    <w:name w:val="Unresolved Mention"/>
    <w:basedOn w:val="DefaultParagraphFont"/>
    <w:uiPriority w:val="99"/>
    <w:semiHidden/>
    <w:unhideWhenUsed/>
    <w:rsid w:val="00C9604E"/>
    <w:rPr>
      <w:color w:val="605E5C"/>
      <w:shd w:val="clear" w:color="auto" w:fill="E1DFDD"/>
    </w:rPr>
  </w:style>
  <w:style w:type="character" w:styleId="Mention">
    <w:name w:val="Mention"/>
    <w:basedOn w:val="DefaultParagraphFont"/>
    <w:uiPriority w:val="99"/>
    <w:unhideWhenUsed/>
    <w:rsid w:val="000C2D71"/>
    <w:rPr>
      <w:color w:val="2B579A"/>
      <w:shd w:val="clear" w:color="auto" w:fill="E1DFDD"/>
    </w:rPr>
  </w:style>
  <w:style w:type="table" w:styleId="TableGrid">
    <w:name w:val="Table Grid"/>
    <w:basedOn w:val="TableNormal"/>
    <w:uiPriority w:val="39"/>
    <w:rsid w:val="00EF1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27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familycheckup.com/sites/default/files/Establishing%20a%20Focused%20Environment%20for%20Session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familycheckup.com/sites/default/files/Tracking%20Parent%20Skills%20Practice%20-%20Emoji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familycheckup.com/content/parenting-video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hefamilycheckup.com/content/everyday-parenting-handou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D9EB47DA87794DADB0B383057E1A27" ma:contentTypeVersion="15" ma:contentTypeDescription="Create a new document." ma:contentTypeScope="" ma:versionID="0720d6f82be95a4634b30877a4c21aa8">
  <xsd:schema xmlns:xsd="http://www.w3.org/2001/XMLSchema" xmlns:xs="http://www.w3.org/2001/XMLSchema" xmlns:p="http://schemas.microsoft.com/office/2006/metadata/properties" xmlns:ns2="dcdada30-ee1a-4365-9ff3-67bb5a540308" xmlns:ns3="3168a53e-d02e-4348-8aa5-449d5add9103" targetNamespace="http://schemas.microsoft.com/office/2006/metadata/properties" ma:root="true" ma:fieldsID="87e19dbe129424654830e093e7cbd346" ns2:_="" ns3:_="">
    <xsd:import namespace="dcdada30-ee1a-4365-9ff3-67bb5a540308"/>
    <xsd:import namespace="3168a53e-d02e-4348-8aa5-449d5add91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ada30-ee1a-4365-9ff3-67bb5a540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3a5623-fde8-412c-9ac4-594b38e0cc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8a53e-d02e-4348-8aa5-449d5add910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2dd898-4f0f-4916-a39a-b6d280369e6a}" ma:internalName="TaxCatchAll" ma:showField="CatchAllData" ma:web="3168a53e-d02e-4348-8aa5-449d5add91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68a53e-d02e-4348-8aa5-449d5add9103" xsi:nil="true"/>
    <lcf76f155ced4ddcb4097134ff3c332f xmlns="dcdada30-ee1a-4365-9ff3-67bb5a5403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D20FB8-4503-423A-9A2E-85A763E1A065}">
  <ds:schemaRefs>
    <ds:schemaRef ds:uri="http://schemas.microsoft.com/sharepoint/v3/contenttype/forms"/>
  </ds:schemaRefs>
</ds:datastoreItem>
</file>

<file path=customXml/itemProps2.xml><?xml version="1.0" encoding="utf-8"?>
<ds:datastoreItem xmlns:ds="http://schemas.openxmlformats.org/officeDocument/2006/customXml" ds:itemID="{6A52A831-F32D-40D9-8B83-331A1DE76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ada30-ee1a-4365-9ff3-67bb5a540308"/>
    <ds:schemaRef ds:uri="3168a53e-d02e-4348-8aa5-449d5add9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B1CE9-6C26-434A-9849-DC14241205F9}">
  <ds:schemaRefs>
    <ds:schemaRef ds:uri="http://schemas.microsoft.com/office/2006/metadata/properties"/>
    <ds:schemaRef ds:uri="http://schemas.microsoft.com/office/infopath/2007/PartnerControls"/>
    <ds:schemaRef ds:uri="3168a53e-d02e-4348-8aa5-449d5add9103"/>
    <ds:schemaRef ds:uri="dcdada30-ee1a-4365-9ff3-67bb5a540308"/>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Reiter</dc:creator>
  <cp:keywords/>
  <dc:description/>
  <cp:lastModifiedBy>Anna Cecilia McWhirter</cp:lastModifiedBy>
  <cp:revision>95</cp:revision>
  <dcterms:created xsi:type="dcterms:W3CDTF">2024-11-15T16:39:00Z</dcterms:created>
  <dcterms:modified xsi:type="dcterms:W3CDTF">2025-01-17T15:46:00Z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0x010100F5D9EB47DA87794DADB0B383057E1A27</vt:lpwstr>
  </property>
  <property fmtid="{D5CDD505-2E9C-101B-9397-08002B2CF9AE}" pid="3" name="MediaServiceImageTags">
    <vt:lpwstr/>
  </property>
</Properties>
</file>