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750"/>
      </w:tblGrid>
      <w:tr w:rsidR="001E5ACD" w:rsidRPr="001E5ACD" w14:paraId="3D387E83" w14:textId="77777777" w:rsidTr="004918E9">
        <w:tc>
          <w:tcPr>
            <w:tcW w:w="3695" w:type="dxa"/>
          </w:tcPr>
          <w:p w14:paraId="52386004" w14:textId="746BF962" w:rsidR="001E5ACD" w:rsidRPr="001E5ACD" w:rsidRDefault="001E5ACD" w:rsidP="004918E9">
            <w:pPr>
              <w:ind w:left="-111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001E5ACD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FOLLETO </w:t>
            </w:r>
            <w:r w:rsidR="00E7426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1B</w:t>
            </w:r>
          </w:p>
        </w:tc>
        <w:tc>
          <w:tcPr>
            <w:tcW w:w="5750" w:type="dxa"/>
          </w:tcPr>
          <w:p w14:paraId="57C860DA" w14:textId="5AEF3093" w:rsidR="001E5ACD" w:rsidRPr="00E74266" w:rsidRDefault="00E74266" w:rsidP="00FF775A">
            <w:pPr>
              <w:spacing w:line="276" w:lineRule="auto"/>
              <w:ind w:right="-122"/>
              <w:jc w:val="right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00E74266">
              <w:rPr>
                <w:rFonts w:ascii="Helvetica Neue" w:eastAsia="Times New Roman" w:hAnsi="Helvetica Neue" w:cs="Times New Roman"/>
                <w:b/>
                <w:bCs/>
                <w:lang w:val="es-ES"/>
              </w:rPr>
              <w:t>Que hacer y no hacer cuando de instrucciones efectivas</w:t>
            </w:r>
          </w:p>
        </w:tc>
      </w:tr>
    </w:tbl>
    <w:p w14:paraId="197D0721" w14:textId="1BBEED67" w:rsidR="0018211A" w:rsidRDefault="7135C2E7" w:rsidP="00734B94">
      <w:pPr>
        <w:spacing w:before="160" w:line="278" w:lineRule="auto"/>
        <w:rPr>
          <w:rFonts w:ascii="Helvetica Neue" w:eastAsia="Times New Roman" w:hAnsi="Helvetica Neue" w:cs="Times New Roman"/>
          <w:b/>
          <w:bCs/>
          <w:lang w:val="es-419"/>
        </w:rPr>
      </w:pPr>
      <w:r w:rsidRPr="00734B94">
        <w:rPr>
          <w:rFonts w:ascii="Helvetica Neue" w:eastAsia="Times New Roman" w:hAnsi="Helvetica Neue" w:cs="Times New Roman"/>
          <w:b/>
          <w:bCs/>
          <w:lang w:val="es-419"/>
        </w:rPr>
        <w:t>Que evitar al dar instrucciones</w:t>
      </w:r>
    </w:p>
    <w:p w14:paraId="4A4B0B37" w14:textId="0785184F" w:rsidR="0018211A" w:rsidRPr="001A3548" w:rsidRDefault="7135C2E7" w:rsidP="00510840">
      <w:pPr>
        <w:pStyle w:val="ListParagraph"/>
        <w:numPr>
          <w:ilvl w:val="0"/>
          <w:numId w:val="2"/>
        </w:numPr>
        <w:spacing w:before="160" w:line="278" w:lineRule="auto"/>
        <w:ind w:left="360"/>
        <w:rPr>
          <w:rFonts w:ascii="Times New Roman" w:eastAsia="Times New Roman" w:hAnsi="Times New Roman" w:cs="Times New Roman"/>
          <w:lang w:val="es-419"/>
        </w:rPr>
      </w:pPr>
      <w:r w:rsidRPr="001A3548">
        <w:rPr>
          <w:rFonts w:ascii="Times New Roman" w:eastAsia="Times New Roman" w:hAnsi="Times New Roman" w:cs="Times New Roman"/>
          <w:lang w:val="es-419"/>
        </w:rPr>
        <w:t xml:space="preserve">Culpar, criticar o mostrar desaprobación: </w:t>
      </w:r>
      <w:r w:rsidR="00C52A52">
        <w:rPr>
          <w:rFonts w:ascii="Times New Roman" w:eastAsia="Times New Roman" w:hAnsi="Times New Roman" w:cs="Times New Roman"/>
          <w:lang w:val="es-419"/>
        </w:rPr>
        <w:t>“</w:t>
      </w:r>
      <w:r w:rsidRPr="001A3548">
        <w:rPr>
          <w:rFonts w:ascii="Times New Roman" w:eastAsia="Times New Roman" w:hAnsi="Times New Roman" w:cs="Times New Roman"/>
          <w:lang w:val="es-419"/>
        </w:rPr>
        <w:t>Es tu culpa que esta casa es un desastre</w:t>
      </w:r>
      <w:r w:rsidR="00C52A52">
        <w:rPr>
          <w:rFonts w:ascii="Times New Roman" w:eastAsia="Times New Roman" w:hAnsi="Times New Roman" w:cs="Times New Roman"/>
          <w:lang w:val="es-419"/>
        </w:rPr>
        <w:t>.”</w:t>
      </w:r>
      <w:r w:rsidRPr="001A3548">
        <w:rPr>
          <w:rFonts w:ascii="Times New Roman" w:eastAsia="Times New Roman" w:hAnsi="Times New Roman" w:cs="Times New Roman"/>
          <w:lang w:val="es-419"/>
        </w:rPr>
        <w:t xml:space="preserve"> </w:t>
      </w:r>
    </w:p>
    <w:p w14:paraId="5662A31F" w14:textId="558E2FF2" w:rsidR="0018211A" w:rsidRDefault="7135C2E7" w:rsidP="00510840">
      <w:pPr>
        <w:pStyle w:val="ListParagraph"/>
        <w:numPr>
          <w:ilvl w:val="0"/>
          <w:numId w:val="2"/>
        </w:numPr>
        <w:spacing w:before="160" w:line="278" w:lineRule="auto"/>
        <w:ind w:left="360"/>
        <w:rPr>
          <w:rFonts w:ascii="Times New Roman" w:eastAsia="Times New Roman" w:hAnsi="Times New Roman" w:cs="Times New Roman"/>
          <w:lang w:val="es-419"/>
        </w:rPr>
      </w:pPr>
      <w:r w:rsidRPr="328AAA73">
        <w:rPr>
          <w:rFonts w:ascii="Times New Roman" w:eastAsia="Times New Roman" w:hAnsi="Times New Roman" w:cs="Times New Roman"/>
          <w:lang w:val="es-419"/>
        </w:rPr>
        <w:t xml:space="preserve">Hacer una pregunta: </w:t>
      </w:r>
      <w:r w:rsidR="00C52A52">
        <w:rPr>
          <w:rFonts w:ascii="Times New Roman" w:eastAsia="Times New Roman" w:hAnsi="Times New Roman" w:cs="Times New Roman"/>
          <w:lang w:val="es-419"/>
        </w:rPr>
        <w:t>“</w:t>
      </w:r>
      <w:r w:rsidRPr="328AAA73">
        <w:rPr>
          <w:rFonts w:ascii="Times New Roman" w:eastAsia="Times New Roman" w:hAnsi="Times New Roman" w:cs="Times New Roman"/>
          <w:lang w:val="es-419"/>
        </w:rPr>
        <w:t>¿Quieres limpiar tu habitación?</w:t>
      </w:r>
      <w:r w:rsidR="00C52A52">
        <w:rPr>
          <w:rFonts w:ascii="Times New Roman" w:eastAsia="Times New Roman" w:hAnsi="Times New Roman" w:cs="Times New Roman"/>
          <w:lang w:val="es-419"/>
        </w:rPr>
        <w:t>”</w:t>
      </w:r>
    </w:p>
    <w:p w14:paraId="6E552A15" w14:textId="650B35AF" w:rsidR="0018211A" w:rsidRDefault="7135C2E7" w:rsidP="00510840">
      <w:pPr>
        <w:pStyle w:val="ListParagraph"/>
        <w:numPr>
          <w:ilvl w:val="0"/>
          <w:numId w:val="2"/>
        </w:numPr>
        <w:spacing w:before="160" w:line="278" w:lineRule="auto"/>
        <w:ind w:left="360"/>
        <w:rPr>
          <w:rFonts w:ascii="Times New Roman" w:eastAsia="Times New Roman" w:hAnsi="Times New Roman" w:cs="Times New Roman"/>
          <w:lang w:val="es-419"/>
        </w:rPr>
      </w:pPr>
      <w:r w:rsidRPr="328AAA73">
        <w:rPr>
          <w:rFonts w:ascii="Times New Roman" w:eastAsia="Times New Roman" w:hAnsi="Times New Roman" w:cs="Times New Roman"/>
          <w:lang w:val="es-419"/>
        </w:rPr>
        <w:t xml:space="preserve">Dar demasiadas instrucciones a la vez: </w:t>
      </w:r>
      <w:r w:rsidR="00C52A52">
        <w:rPr>
          <w:rFonts w:ascii="Times New Roman" w:eastAsia="Times New Roman" w:hAnsi="Times New Roman" w:cs="Times New Roman"/>
          <w:lang w:val="es-419"/>
        </w:rPr>
        <w:t>“</w:t>
      </w:r>
      <w:r w:rsidRPr="328AAA73">
        <w:rPr>
          <w:rFonts w:ascii="Times New Roman" w:eastAsia="Times New Roman" w:hAnsi="Times New Roman" w:cs="Times New Roman"/>
          <w:lang w:val="es-419"/>
        </w:rPr>
        <w:t>Limpia tu habitación, lava los platos y haz tu tarea</w:t>
      </w:r>
      <w:r w:rsidR="00C52A52">
        <w:rPr>
          <w:rFonts w:ascii="Times New Roman" w:eastAsia="Times New Roman" w:hAnsi="Times New Roman" w:cs="Times New Roman"/>
          <w:lang w:val="es-419"/>
        </w:rPr>
        <w:t>.”</w:t>
      </w:r>
    </w:p>
    <w:p w14:paraId="0D677BEF" w14:textId="36D17851" w:rsidR="0018211A" w:rsidRDefault="03E8CDB8" w:rsidP="00510840">
      <w:pPr>
        <w:pStyle w:val="ListParagraph"/>
        <w:numPr>
          <w:ilvl w:val="0"/>
          <w:numId w:val="2"/>
        </w:numPr>
        <w:spacing w:before="160" w:line="278" w:lineRule="auto"/>
        <w:ind w:left="360"/>
        <w:rPr>
          <w:rFonts w:ascii="Times New Roman" w:eastAsia="Times New Roman" w:hAnsi="Times New Roman" w:cs="Times New Roman"/>
          <w:lang w:val="es-419"/>
        </w:rPr>
      </w:pPr>
      <w:r w:rsidRPr="328AAA73">
        <w:rPr>
          <w:rFonts w:ascii="Times New Roman" w:eastAsia="Times New Roman" w:hAnsi="Times New Roman" w:cs="Times New Roman"/>
          <w:lang w:val="es-419"/>
        </w:rPr>
        <w:t>Mencionar</w:t>
      </w:r>
      <w:r w:rsidR="7135C2E7" w:rsidRPr="328AAA73">
        <w:rPr>
          <w:rFonts w:ascii="Times New Roman" w:eastAsia="Times New Roman" w:hAnsi="Times New Roman" w:cs="Times New Roman"/>
          <w:lang w:val="es-419"/>
        </w:rPr>
        <w:t xml:space="preserve"> cuestiones secundarias: </w:t>
      </w:r>
      <w:r w:rsidR="00C52A52">
        <w:rPr>
          <w:rFonts w:ascii="Times New Roman" w:eastAsia="Times New Roman" w:hAnsi="Times New Roman" w:cs="Times New Roman"/>
          <w:lang w:val="es-419"/>
        </w:rPr>
        <w:t>“</w:t>
      </w:r>
      <w:r w:rsidR="7135C2E7" w:rsidRPr="328AAA73">
        <w:rPr>
          <w:rFonts w:ascii="Times New Roman" w:eastAsia="Times New Roman" w:hAnsi="Times New Roman" w:cs="Times New Roman"/>
          <w:lang w:val="es-419"/>
        </w:rPr>
        <w:t xml:space="preserve">Tus calificaciones </w:t>
      </w:r>
      <w:r w:rsidR="1CE292F6" w:rsidRPr="328AAA73">
        <w:rPr>
          <w:rFonts w:ascii="Times New Roman" w:eastAsia="Times New Roman" w:hAnsi="Times New Roman" w:cs="Times New Roman"/>
          <w:lang w:val="es-419"/>
        </w:rPr>
        <w:t>están</w:t>
      </w:r>
      <w:r w:rsidR="4C6A99D3" w:rsidRPr="328AAA73">
        <w:rPr>
          <w:rFonts w:ascii="Times New Roman" w:eastAsia="Times New Roman" w:hAnsi="Times New Roman" w:cs="Times New Roman"/>
          <w:lang w:val="es-419"/>
        </w:rPr>
        <w:t xml:space="preserve"> malas</w:t>
      </w:r>
      <w:r w:rsidR="7135C2E7" w:rsidRPr="328AAA73">
        <w:rPr>
          <w:rFonts w:ascii="Times New Roman" w:eastAsia="Times New Roman" w:hAnsi="Times New Roman" w:cs="Times New Roman"/>
          <w:lang w:val="es-419"/>
        </w:rPr>
        <w:t>. Ahora limpia tu habitación</w:t>
      </w:r>
      <w:r w:rsidR="00C52A52">
        <w:rPr>
          <w:rFonts w:ascii="Times New Roman" w:eastAsia="Times New Roman" w:hAnsi="Times New Roman" w:cs="Times New Roman"/>
          <w:lang w:val="es-419"/>
        </w:rPr>
        <w:t>.”</w:t>
      </w:r>
    </w:p>
    <w:p w14:paraId="657867D1" w14:textId="67A59862" w:rsidR="0018211A" w:rsidRDefault="6DEFCC2E" w:rsidP="00510840">
      <w:pPr>
        <w:pStyle w:val="ListParagraph"/>
        <w:numPr>
          <w:ilvl w:val="0"/>
          <w:numId w:val="2"/>
        </w:numPr>
        <w:spacing w:before="160" w:line="278" w:lineRule="auto"/>
        <w:ind w:left="360"/>
        <w:rPr>
          <w:rFonts w:ascii="Times New Roman" w:eastAsia="Times New Roman" w:hAnsi="Times New Roman" w:cs="Times New Roman"/>
          <w:lang w:val="es-419"/>
        </w:rPr>
      </w:pPr>
      <w:r w:rsidRPr="328AAA73">
        <w:rPr>
          <w:rFonts w:ascii="Times New Roman" w:eastAsia="Times New Roman" w:hAnsi="Times New Roman" w:cs="Times New Roman"/>
          <w:lang w:val="es-419"/>
        </w:rPr>
        <w:t>Mencionar cosas</w:t>
      </w:r>
      <w:r w:rsidR="7135C2E7" w:rsidRPr="328AAA73">
        <w:rPr>
          <w:rFonts w:ascii="Times New Roman" w:eastAsia="Times New Roman" w:hAnsi="Times New Roman" w:cs="Times New Roman"/>
          <w:lang w:val="es-419"/>
        </w:rPr>
        <w:t xml:space="preserve"> antigua</w:t>
      </w:r>
      <w:r w:rsidR="7C231A3E" w:rsidRPr="328AAA73">
        <w:rPr>
          <w:rFonts w:ascii="Times New Roman" w:eastAsia="Times New Roman" w:hAnsi="Times New Roman" w:cs="Times New Roman"/>
          <w:lang w:val="es-419"/>
        </w:rPr>
        <w:t>s</w:t>
      </w:r>
      <w:r w:rsidR="7135C2E7" w:rsidRPr="328AAA73">
        <w:rPr>
          <w:rFonts w:ascii="Times New Roman" w:eastAsia="Times New Roman" w:hAnsi="Times New Roman" w:cs="Times New Roman"/>
          <w:lang w:val="es-419"/>
        </w:rPr>
        <w:t>: "Siempre has sido descuidado. ¿Recuerdas la vez...?</w:t>
      </w:r>
      <w:r w:rsidR="009B5231">
        <w:rPr>
          <w:rFonts w:ascii="Times New Roman" w:eastAsia="Times New Roman" w:hAnsi="Times New Roman" w:cs="Times New Roman"/>
          <w:lang w:val="es-419"/>
        </w:rPr>
        <w:t>”</w:t>
      </w:r>
    </w:p>
    <w:p w14:paraId="08FD20B5" w14:textId="24473F63" w:rsidR="0018211A" w:rsidRDefault="7135C2E7" w:rsidP="00510840">
      <w:pPr>
        <w:pStyle w:val="ListParagraph"/>
        <w:numPr>
          <w:ilvl w:val="0"/>
          <w:numId w:val="2"/>
        </w:numPr>
        <w:spacing w:before="160" w:line="278" w:lineRule="auto"/>
        <w:ind w:left="360"/>
        <w:rPr>
          <w:rFonts w:ascii="Times New Roman" w:eastAsia="Times New Roman" w:hAnsi="Times New Roman" w:cs="Times New Roman"/>
          <w:lang w:val="es-419"/>
        </w:rPr>
      </w:pPr>
      <w:r w:rsidRPr="328AAA73">
        <w:rPr>
          <w:rFonts w:ascii="Times New Roman" w:eastAsia="Times New Roman" w:hAnsi="Times New Roman" w:cs="Times New Roman"/>
          <w:lang w:val="es-419"/>
        </w:rPr>
        <w:t xml:space="preserve">Gritando desde la distancia: </w:t>
      </w:r>
      <w:r w:rsidR="00C52A52">
        <w:rPr>
          <w:rFonts w:ascii="Times New Roman" w:eastAsia="Times New Roman" w:hAnsi="Times New Roman" w:cs="Times New Roman"/>
          <w:lang w:val="es-419"/>
        </w:rPr>
        <w:t>“</w:t>
      </w:r>
      <w:r w:rsidRPr="328AAA73">
        <w:rPr>
          <w:rFonts w:ascii="Times New Roman" w:eastAsia="Times New Roman" w:hAnsi="Times New Roman" w:cs="Times New Roman"/>
          <w:lang w:val="es-419"/>
        </w:rPr>
        <w:t>¡Ven aquí ahora mismo y ponte los zapatos!</w:t>
      </w:r>
      <w:r w:rsidR="00C52A52">
        <w:rPr>
          <w:rFonts w:ascii="Times New Roman" w:eastAsia="Times New Roman" w:hAnsi="Times New Roman" w:cs="Times New Roman"/>
          <w:lang w:val="es-419"/>
        </w:rPr>
        <w:t>”</w:t>
      </w:r>
    </w:p>
    <w:p w14:paraId="126CEFB1" w14:textId="24408851" w:rsidR="0018211A" w:rsidRPr="00734B94" w:rsidRDefault="7135C2E7" w:rsidP="00734B94">
      <w:pPr>
        <w:spacing w:before="160" w:line="278" w:lineRule="auto"/>
        <w:rPr>
          <w:rFonts w:ascii="Helvetica Neue" w:eastAsia="Times New Roman" w:hAnsi="Helvetica Neue" w:cs="Times New Roman"/>
          <w:b/>
          <w:bCs/>
          <w:lang w:val="es-419"/>
        </w:rPr>
      </w:pPr>
      <w:r w:rsidRPr="00734B94">
        <w:rPr>
          <w:rFonts w:ascii="Helvetica Neue" w:eastAsia="Times New Roman" w:hAnsi="Helvetica Neue" w:cs="Times New Roman"/>
          <w:b/>
          <w:bCs/>
          <w:lang w:val="es-419"/>
        </w:rPr>
        <w:t>Qué hacer al dar instrucciones efectivas</w:t>
      </w:r>
    </w:p>
    <w:p w14:paraId="18825645" w14:textId="6BEAF8A0" w:rsidR="0018211A" w:rsidRDefault="6B69175F" w:rsidP="00510840">
      <w:pPr>
        <w:pStyle w:val="ListParagraph"/>
        <w:numPr>
          <w:ilvl w:val="0"/>
          <w:numId w:val="1"/>
        </w:numPr>
        <w:spacing w:before="160" w:line="278" w:lineRule="auto"/>
        <w:ind w:left="360"/>
        <w:rPr>
          <w:rFonts w:ascii="Times New Roman" w:eastAsia="Times New Roman" w:hAnsi="Times New Roman" w:cs="Times New Roman"/>
          <w:lang w:val="es-419"/>
        </w:rPr>
      </w:pPr>
      <w:r w:rsidRPr="328AAA73">
        <w:rPr>
          <w:rFonts w:ascii="Times New Roman" w:eastAsia="Times New Roman" w:hAnsi="Times New Roman" w:cs="Times New Roman"/>
          <w:lang w:val="es-419"/>
        </w:rPr>
        <w:t>Sea</w:t>
      </w:r>
      <w:r w:rsidR="7135C2E7" w:rsidRPr="328AAA73">
        <w:rPr>
          <w:rFonts w:ascii="Times New Roman" w:eastAsia="Times New Roman" w:hAnsi="Times New Roman" w:cs="Times New Roman"/>
          <w:lang w:val="es-419"/>
        </w:rPr>
        <w:t xml:space="preserve"> específico.</w:t>
      </w:r>
    </w:p>
    <w:p w14:paraId="6AEFCA2F" w14:textId="1D7AEE30" w:rsidR="0018211A" w:rsidRDefault="7135C2E7" w:rsidP="00510840">
      <w:pPr>
        <w:pStyle w:val="ListParagraph"/>
        <w:numPr>
          <w:ilvl w:val="0"/>
          <w:numId w:val="1"/>
        </w:numPr>
        <w:spacing w:before="160" w:line="278" w:lineRule="auto"/>
        <w:ind w:left="360"/>
        <w:rPr>
          <w:rFonts w:ascii="Times New Roman" w:eastAsia="Times New Roman" w:hAnsi="Times New Roman" w:cs="Times New Roman"/>
          <w:lang w:val="es-419"/>
        </w:rPr>
      </w:pPr>
      <w:r w:rsidRPr="328AAA73">
        <w:rPr>
          <w:rFonts w:ascii="Times New Roman" w:eastAsia="Times New Roman" w:hAnsi="Times New Roman" w:cs="Times New Roman"/>
          <w:lang w:val="es-419"/>
        </w:rPr>
        <w:t xml:space="preserve">Solo </w:t>
      </w:r>
      <w:r w:rsidR="06FD97E1" w:rsidRPr="328AAA73">
        <w:rPr>
          <w:rFonts w:ascii="Times New Roman" w:eastAsia="Times New Roman" w:hAnsi="Times New Roman" w:cs="Times New Roman"/>
          <w:lang w:val="es-419"/>
        </w:rPr>
        <w:t>de</w:t>
      </w:r>
      <w:r w:rsidRPr="328AAA73">
        <w:rPr>
          <w:rFonts w:ascii="Times New Roman" w:eastAsia="Times New Roman" w:hAnsi="Times New Roman" w:cs="Times New Roman"/>
          <w:lang w:val="es-419"/>
        </w:rPr>
        <w:t xml:space="preserve"> una dirección a la vez.</w:t>
      </w:r>
    </w:p>
    <w:p w14:paraId="111F9B94" w14:textId="137AAD99" w:rsidR="0018211A" w:rsidRDefault="7135C2E7" w:rsidP="00510840">
      <w:pPr>
        <w:pStyle w:val="ListParagraph"/>
        <w:numPr>
          <w:ilvl w:val="0"/>
          <w:numId w:val="1"/>
        </w:numPr>
        <w:spacing w:before="160" w:line="278" w:lineRule="auto"/>
        <w:ind w:left="360"/>
        <w:rPr>
          <w:rFonts w:ascii="Times New Roman" w:eastAsia="Times New Roman" w:hAnsi="Times New Roman" w:cs="Times New Roman"/>
          <w:lang w:val="es-419"/>
        </w:rPr>
      </w:pPr>
      <w:r w:rsidRPr="328AAA73">
        <w:rPr>
          <w:rFonts w:ascii="Times New Roman" w:eastAsia="Times New Roman" w:hAnsi="Times New Roman" w:cs="Times New Roman"/>
          <w:lang w:val="es-419"/>
        </w:rPr>
        <w:t xml:space="preserve">Concéntrese en el comportamiento positivo que desea ver, no en el comportamiento problemático: </w:t>
      </w:r>
      <w:r w:rsidR="004C03A6">
        <w:rPr>
          <w:rFonts w:ascii="Times New Roman" w:eastAsia="Times New Roman" w:hAnsi="Times New Roman" w:cs="Times New Roman"/>
          <w:lang w:val="es-419"/>
        </w:rPr>
        <w:t>“</w:t>
      </w:r>
      <w:r w:rsidRPr="328AAA73">
        <w:rPr>
          <w:rFonts w:ascii="Times New Roman" w:eastAsia="Times New Roman" w:hAnsi="Times New Roman" w:cs="Times New Roman"/>
          <w:lang w:val="es-419"/>
        </w:rPr>
        <w:t>Por favor, guarde los platos ahora.</w:t>
      </w:r>
      <w:r w:rsidR="004C03A6">
        <w:rPr>
          <w:rFonts w:ascii="Times New Roman" w:eastAsia="Times New Roman" w:hAnsi="Times New Roman" w:cs="Times New Roman"/>
          <w:lang w:val="es-419"/>
        </w:rPr>
        <w:t>”</w:t>
      </w:r>
    </w:p>
    <w:p w14:paraId="55420445" w14:textId="44DA1E34" w:rsidR="0018211A" w:rsidRDefault="7135C2E7" w:rsidP="00510840">
      <w:pPr>
        <w:pStyle w:val="ListParagraph"/>
        <w:numPr>
          <w:ilvl w:val="0"/>
          <w:numId w:val="1"/>
        </w:numPr>
        <w:spacing w:before="160" w:line="278" w:lineRule="auto"/>
        <w:ind w:left="360"/>
        <w:rPr>
          <w:rFonts w:ascii="Times New Roman" w:eastAsia="Times New Roman" w:hAnsi="Times New Roman" w:cs="Times New Roman"/>
          <w:lang w:val="es-419"/>
        </w:rPr>
      </w:pPr>
      <w:r w:rsidRPr="328AAA73">
        <w:rPr>
          <w:rFonts w:ascii="Times New Roman" w:eastAsia="Times New Roman" w:hAnsi="Times New Roman" w:cs="Times New Roman"/>
          <w:lang w:val="es-419"/>
        </w:rPr>
        <w:t>Us</w:t>
      </w:r>
      <w:r w:rsidR="7D7115E4" w:rsidRPr="328AAA73">
        <w:rPr>
          <w:rFonts w:ascii="Times New Roman" w:eastAsia="Times New Roman" w:hAnsi="Times New Roman" w:cs="Times New Roman"/>
          <w:lang w:val="es-419"/>
        </w:rPr>
        <w:t>e</w:t>
      </w:r>
      <w:r w:rsidRPr="328AAA73">
        <w:rPr>
          <w:rFonts w:ascii="Times New Roman" w:eastAsia="Times New Roman" w:hAnsi="Times New Roman" w:cs="Times New Roman"/>
          <w:lang w:val="es-419"/>
        </w:rPr>
        <w:t xml:space="preserve"> un tono de voz agradable pero firme.</w:t>
      </w:r>
    </w:p>
    <w:p w14:paraId="708E97F5" w14:textId="64627077" w:rsidR="0018211A" w:rsidRDefault="7CBB1567" w:rsidP="00510840">
      <w:pPr>
        <w:pStyle w:val="ListParagraph"/>
        <w:numPr>
          <w:ilvl w:val="0"/>
          <w:numId w:val="1"/>
        </w:numPr>
        <w:spacing w:before="160" w:line="278" w:lineRule="auto"/>
        <w:ind w:left="360"/>
        <w:rPr>
          <w:rFonts w:ascii="Times New Roman" w:eastAsia="Times New Roman" w:hAnsi="Times New Roman" w:cs="Times New Roman"/>
          <w:lang w:val="es-419"/>
        </w:rPr>
      </w:pPr>
      <w:r w:rsidRPr="328AAA73">
        <w:rPr>
          <w:rFonts w:ascii="Times New Roman" w:eastAsia="Times New Roman" w:hAnsi="Times New Roman" w:cs="Times New Roman"/>
          <w:lang w:val="es-419"/>
        </w:rPr>
        <w:t>Mantenga</w:t>
      </w:r>
      <w:r w:rsidR="7135C2E7" w:rsidRPr="328AAA73">
        <w:rPr>
          <w:rFonts w:ascii="Times New Roman" w:eastAsia="Times New Roman" w:hAnsi="Times New Roman" w:cs="Times New Roman"/>
          <w:lang w:val="es-419"/>
        </w:rPr>
        <w:t xml:space="preserve"> la expresión facial neutral.</w:t>
      </w:r>
    </w:p>
    <w:p w14:paraId="067FF00C" w14:textId="2F8173AD" w:rsidR="0018211A" w:rsidRDefault="7135C2E7" w:rsidP="00510840">
      <w:pPr>
        <w:pStyle w:val="ListParagraph"/>
        <w:numPr>
          <w:ilvl w:val="0"/>
          <w:numId w:val="1"/>
        </w:numPr>
        <w:spacing w:before="160" w:line="278" w:lineRule="auto"/>
        <w:ind w:left="360"/>
        <w:rPr>
          <w:rFonts w:ascii="Times New Roman" w:eastAsia="Times New Roman" w:hAnsi="Times New Roman" w:cs="Times New Roman"/>
          <w:lang w:val="es-419"/>
        </w:rPr>
      </w:pPr>
      <w:r w:rsidRPr="328AAA73">
        <w:rPr>
          <w:rFonts w:ascii="Times New Roman" w:eastAsia="Times New Roman" w:hAnsi="Times New Roman" w:cs="Times New Roman"/>
          <w:lang w:val="es-419"/>
        </w:rPr>
        <w:t>H</w:t>
      </w:r>
      <w:r w:rsidR="133B8ACC" w:rsidRPr="328AAA73">
        <w:rPr>
          <w:rFonts w:ascii="Times New Roman" w:eastAsia="Times New Roman" w:hAnsi="Times New Roman" w:cs="Times New Roman"/>
          <w:lang w:val="es-419"/>
        </w:rPr>
        <w:t>aga</w:t>
      </w:r>
      <w:r w:rsidRPr="328AAA73">
        <w:rPr>
          <w:rFonts w:ascii="Times New Roman" w:eastAsia="Times New Roman" w:hAnsi="Times New Roman" w:cs="Times New Roman"/>
          <w:lang w:val="es-419"/>
        </w:rPr>
        <w:t xml:space="preserve"> contacto visual.</w:t>
      </w:r>
    </w:p>
    <w:p w14:paraId="35C01CA0" w14:textId="420CD424" w:rsidR="0018211A" w:rsidRDefault="0C01100A" w:rsidP="00510840">
      <w:pPr>
        <w:pStyle w:val="ListParagraph"/>
        <w:numPr>
          <w:ilvl w:val="0"/>
          <w:numId w:val="1"/>
        </w:numPr>
        <w:spacing w:before="160" w:line="278" w:lineRule="auto"/>
        <w:ind w:left="360"/>
        <w:rPr>
          <w:rFonts w:ascii="Times New Roman" w:eastAsia="Times New Roman" w:hAnsi="Times New Roman" w:cs="Times New Roman"/>
          <w:lang w:val="es-419"/>
        </w:rPr>
      </w:pPr>
      <w:r w:rsidRPr="328AAA73">
        <w:rPr>
          <w:rFonts w:ascii="Times New Roman" w:eastAsia="Times New Roman" w:hAnsi="Times New Roman" w:cs="Times New Roman"/>
          <w:lang w:val="es-419"/>
        </w:rPr>
        <w:t>Sea</w:t>
      </w:r>
      <w:r w:rsidR="7135C2E7" w:rsidRPr="328AAA73">
        <w:rPr>
          <w:rFonts w:ascii="Times New Roman" w:eastAsia="Times New Roman" w:hAnsi="Times New Roman" w:cs="Times New Roman"/>
          <w:lang w:val="es-419"/>
        </w:rPr>
        <w:t xml:space="preserve"> cortés y respetuoso.</w:t>
      </w:r>
    </w:p>
    <w:p w14:paraId="5A5F3741" w14:textId="3446A53E" w:rsidR="0018211A" w:rsidRDefault="7135C2E7" w:rsidP="00510840">
      <w:pPr>
        <w:pStyle w:val="ListParagraph"/>
        <w:numPr>
          <w:ilvl w:val="0"/>
          <w:numId w:val="1"/>
        </w:numPr>
        <w:spacing w:before="160" w:line="278" w:lineRule="auto"/>
        <w:ind w:left="360"/>
        <w:rPr>
          <w:rFonts w:ascii="Times New Roman" w:eastAsia="Times New Roman" w:hAnsi="Times New Roman" w:cs="Times New Roman"/>
          <w:lang w:val="es-419"/>
        </w:rPr>
      </w:pPr>
      <w:r w:rsidRPr="328AAA73">
        <w:rPr>
          <w:rFonts w:ascii="Times New Roman" w:eastAsia="Times New Roman" w:hAnsi="Times New Roman" w:cs="Times New Roman"/>
          <w:lang w:val="es-419"/>
        </w:rPr>
        <w:t>Cumpla con el proceso</w:t>
      </w:r>
      <w:r w:rsidR="00C52A52">
        <w:rPr>
          <w:rFonts w:ascii="Times New Roman" w:eastAsia="Times New Roman" w:hAnsi="Times New Roman" w:cs="Times New Roman"/>
          <w:lang w:val="es-419"/>
        </w:rPr>
        <w:t xml:space="preserve"> – as</w:t>
      </w:r>
      <w:r w:rsidRPr="328AAA73">
        <w:rPr>
          <w:rFonts w:ascii="Times New Roman" w:eastAsia="Times New Roman" w:hAnsi="Times New Roman" w:cs="Times New Roman"/>
          <w:lang w:val="es-419"/>
        </w:rPr>
        <w:t>egúrese de que el niño haga lo que se le pide.</w:t>
      </w:r>
    </w:p>
    <w:p w14:paraId="6B88291C" w14:textId="27A9A5D5" w:rsidR="0018211A" w:rsidRDefault="7135C2E7" w:rsidP="00510840">
      <w:pPr>
        <w:pStyle w:val="ListParagraph"/>
        <w:numPr>
          <w:ilvl w:val="0"/>
          <w:numId w:val="1"/>
        </w:numPr>
        <w:spacing w:before="160" w:line="278" w:lineRule="auto"/>
        <w:ind w:left="360"/>
        <w:rPr>
          <w:rFonts w:ascii="Times New Roman" w:eastAsia="Times New Roman" w:hAnsi="Times New Roman" w:cs="Times New Roman"/>
          <w:lang w:val="es-419"/>
        </w:rPr>
      </w:pPr>
      <w:r w:rsidRPr="328AAA73">
        <w:rPr>
          <w:rFonts w:ascii="Times New Roman" w:eastAsia="Times New Roman" w:hAnsi="Times New Roman" w:cs="Times New Roman"/>
          <w:lang w:val="es-419"/>
        </w:rPr>
        <w:t xml:space="preserve">Observe y elogie cuando el niño coopere: </w:t>
      </w:r>
      <w:r w:rsidR="00C52A52">
        <w:rPr>
          <w:rFonts w:ascii="Times New Roman" w:eastAsia="Times New Roman" w:hAnsi="Times New Roman" w:cs="Times New Roman"/>
          <w:lang w:val="es-419"/>
        </w:rPr>
        <w:t>“</w:t>
      </w:r>
      <w:r w:rsidRPr="328AAA73">
        <w:rPr>
          <w:rFonts w:ascii="Times New Roman" w:eastAsia="Times New Roman" w:hAnsi="Times New Roman" w:cs="Times New Roman"/>
          <w:lang w:val="es-419"/>
        </w:rPr>
        <w:t>Gracias por guardar sus platos</w:t>
      </w:r>
      <w:r w:rsidR="00C52A52">
        <w:rPr>
          <w:rFonts w:ascii="Times New Roman" w:eastAsia="Times New Roman" w:hAnsi="Times New Roman" w:cs="Times New Roman"/>
          <w:lang w:val="es-419"/>
        </w:rPr>
        <w:t>.”</w:t>
      </w:r>
    </w:p>
    <w:p w14:paraId="2C078E63" w14:textId="68F9A921" w:rsidR="0018211A" w:rsidRPr="00500AE8" w:rsidRDefault="0018211A" w:rsidP="00734B94">
      <w:pPr>
        <w:spacing w:before="160" w:line="278" w:lineRule="auto"/>
        <w:rPr>
          <w:lang w:val="es-ES"/>
        </w:rPr>
      </w:pPr>
    </w:p>
    <w:sectPr w:rsidR="0018211A" w:rsidRPr="00500AE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B6675" w14:textId="77777777" w:rsidR="00FF775A" w:rsidRDefault="00FF775A">
      <w:pPr>
        <w:spacing w:after="0" w:line="240" w:lineRule="auto"/>
      </w:pPr>
      <w:r>
        <w:separator/>
      </w:r>
    </w:p>
  </w:endnote>
  <w:endnote w:type="continuationSeparator" w:id="0">
    <w:p w14:paraId="3A7D7FF0" w14:textId="77777777" w:rsidR="00FF775A" w:rsidRDefault="00FF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4D028" w14:textId="7A33C049" w:rsidR="328AAA73" w:rsidRDefault="00807103" w:rsidP="00807103">
    <w:pPr>
      <w:pStyle w:val="Footer"/>
      <w:jc w:val="right"/>
    </w:pPr>
    <w:r w:rsidRPr="007350D9">
      <w:rPr>
        <w:rFonts w:ascii="Helvetica Neue" w:hAnsi="Helvetica Neue"/>
        <w:b/>
        <w:bCs/>
      </w:rPr>
      <w:t>2</w:t>
    </w:r>
    <w:r>
      <w:rPr>
        <w:rFonts w:ascii="Helvetica Neue" w:hAnsi="Helvetica Neue"/>
        <w:b/>
        <w:b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198F2" w14:textId="77777777" w:rsidR="00FF775A" w:rsidRDefault="00FF775A">
      <w:pPr>
        <w:spacing w:after="0" w:line="240" w:lineRule="auto"/>
      </w:pPr>
      <w:r>
        <w:separator/>
      </w:r>
    </w:p>
  </w:footnote>
  <w:footnote w:type="continuationSeparator" w:id="0">
    <w:p w14:paraId="17423381" w14:textId="77777777" w:rsidR="00FF775A" w:rsidRDefault="00FF7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0F9D"/>
    <w:multiLevelType w:val="multilevel"/>
    <w:tmpl w:val="6D943D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E8E6048"/>
    <w:multiLevelType w:val="multilevel"/>
    <w:tmpl w:val="C72093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CF8E1B6"/>
    <w:multiLevelType w:val="hybridMultilevel"/>
    <w:tmpl w:val="BF383AB0"/>
    <w:lvl w:ilvl="0" w:tplc="CF06C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CF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C2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A0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C2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7E9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23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AF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05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D9F1C"/>
    <w:multiLevelType w:val="hybridMultilevel"/>
    <w:tmpl w:val="43C68226"/>
    <w:lvl w:ilvl="0" w:tplc="8B7ED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83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8E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6D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62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C8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ED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A3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09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AB1E2"/>
    <w:multiLevelType w:val="hybridMultilevel"/>
    <w:tmpl w:val="3BA0B22E"/>
    <w:lvl w:ilvl="0" w:tplc="08DC2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CB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45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27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82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45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6E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62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A9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573A8"/>
    <w:multiLevelType w:val="hybridMultilevel"/>
    <w:tmpl w:val="74962ABE"/>
    <w:lvl w:ilvl="0" w:tplc="27FAF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28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2E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05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4B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07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AB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AC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A0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923590">
    <w:abstractNumId w:val="5"/>
  </w:num>
  <w:num w:numId="2" w16cid:durableId="1524703543">
    <w:abstractNumId w:val="2"/>
  </w:num>
  <w:num w:numId="3" w16cid:durableId="964655149">
    <w:abstractNumId w:val="3"/>
  </w:num>
  <w:num w:numId="4" w16cid:durableId="727998340">
    <w:abstractNumId w:val="4"/>
  </w:num>
  <w:num w:numId="5" w16cid:durableId="1425496714">
    <w:abstractNumId w:val="1"/>
  </w:num>
  <w:num w:numId="6" w16cid:durableId="116254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0AB412"/>
    <w:rsid w:val="0018211A"/>
    <w:rsid w:val="001A3548"/>
    <w:rsid w:val="001E5ACD"/>
    <w:rsid w:val="00224E54"/>
    <w:rsid w:val="004918E9"/>
    <w:rsid w:val="004C03A6"/>
    <w:rsid w:val="00500AE8"/>
    <w:rsid w:val="00510840"/>
    <w:rsid w:val="00734B94"/>
    <w:rsid w:val="00791316"/>
    <w:rsid w:val="00807103"/>
    <w:rsid w:val="009B5231"/>
    <w:rsid w:val="00A458A4"/>
    <w:rsid w:val="00AB13DB"/>
    <w:rsid w:val="00C52A52"/>
    <w:rsid w:val="00E74266"/>
    <w:rsid w:val="00FF775A"/>
    <w:rsid w:val="02B28070"/>
    <w:rsid w:val="03E8CDB8"/>
    <w:rsid w:val="06FD97E1"/>
    <w:rsid w:val="0A371450"/>
    <w:rsid w:val="0C01100A"/>
    <w:rsid w:val="133B8ACC"/>
    <w:rsid w:val="165B122A"/>
    <w:rsid w:val="1704E239"/>
    <w:rsid w:val="1CE292F6"/>
    <w:rsid w:val="210AB412"/>
    <w:rsid w:val="2903C402"/>
    <w:rsid w:val="328AAA73"/>
    <w:rsid w:val="4408FF4F"/>
    <w:rsid w:val="4C6A99D3"/>
    <w:rsid w:val="5C693B89"/>
    <w:rsid w:val="5CFA39DD"/>
    <w:rsid w:val="67B2CDF3"/>
    <w:rsid w:val="6B69175F"/>
    <w:rsid w:val="6DEFCC2E"/>
    <w:rsid w:val="6F70B1C3"/>
    <w:rsid w:val="6FF98761"/>
    <w:rsid w:val="7135C2E7"/>
    <w:rsid w:val="7C231A3E"/>
    <w:rsid w:val="7CA27D7B"/>
    <w:rsid w:val="7CBB1567"/>
    <w:rsid w:val="7D71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AB412"/>
  <w15:chartTrackingRefBased/>
  <w15:docId w15:val="{A32ACFC7-077E-4515-B81E-27A8DDDF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77452-2E17-402E-8917-C958AE255AF6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FCE690FD-7F53-48CC-9399-B873D5915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BB7AA-88A4-428B-AD03-68DFF7E4E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17</cp:revision>
  <dcterms:created xsi:type="dcterms:W3CDTF">2024-10-24T17:40:00Z</dcterms:created>
  <dcterms:modified xsi:type="dcterms:W3CDTF">2024-12-06T17:51:00Z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